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2ECC1" w14:textId="77777777" w:rsidR="00C76F6B" w:rsidRDefault="00D30205">
      <w:pPr>
        <w:pStyle w:val="Title"/>
        <w:spacing w:before="220" w:after="300" w:line="192" w:lineRule="auto"/>
        <w:rPr>
          <w:rFonts w:ascii="Didot" w:eastAsia="Didot" w:hAnsi="Didot" w:cs="Didot"/>
          <w:b w:val="0"/>
          <w:bCs w:val="0"/>
          <w:color w:val="FF2600"/>
          <w:spacing w:val="-9"/>
          <w:sz w:val="96"/>
          <w:szCs w:val="96"/>
        </w:rPr>
      </w:pPr>
      <w:r>
        <w:rPr>
          <w:rFonts w:ascii="Didot" w:hAnsi="Didot"/>
          <w:b w:val="0"/>
          <w:bCs w:val="0"/>
          <w:color w:val="FF2600"/>
          <w:spacing w:val="-9"/>
          <w:sz w:val="96"/>
          <w:szCs w:val="96"/>
        </w:rPr>
        <w:t>Reach Out and Serve</w:t>
      </w:r>
    </w:p>
    <w:p w14:paraId="37119655" w14:textId="77777777" w:rsidR="00C76F6B" w:rsidRDefault="00D30205">
      <w:pPr>
        <w:pStyle w:val="Subtitle"/>
        <w:keepNext w:val="0"/>
        <w:spacing w:line="288" w:lineRule="auto"/>
        <w:rPr>
          <w:b/>
          <w:bCs/>
          <w:color w:val="565452"/>
          <w:spacing w:val="7"/>
          <w:sz w:val="36"/>
          <w:szCs w:val="36"/>
        </w:rPr>
      </w:pPr>
      <w:r>
        <w:rPr>
          <w:b/>
          <w:bCs/>
          <w:color w:val="565452"/>
          <w:spacing w:val="7"/>
          <w:sz w:val="36"/>
          <w:szCs w:val="36"/>
        </w:rPr>
        <w:t>Local Missions of Trinity Presbyte</w:t>
      </w:r>
      <w:r>
        <w:rPr>
          <w:noProof/>
        </w:rPr>
        <w:drawing>
          <wp:anchor distT="203200" distB="203200" distL="203200" distR="203200" simplePos="0" relativeHeight="251660288" behindDoc="0" locked="0" layoutInCell="1" allowOverlap="1" wp14:anchorId="5A1BB7C8" wp14:editId="74666A57">
            <wp:simplePos x="0" y="0"/>
            <wp:positionH relativeFrom="page">
              <wp:posOffset>699154</wp:posOffset>
            </wp:positionH>
            <wp:positionV relativeFrom="page">
              <wp:posOffset>3371612</wp:posOffset>
            </wp:positionV>
            <wp:extent cx="6320857" cy="4476527"/>
            <wp:effectExtent l="0" t="1" r="0" b="1"/>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8"/>
                    <a:srcRect l="3737" r="3737"/>
                    <a:stretch>
                      <a:fillRect/>
                    </a:stretch>
                  </pic:blipFill>
                  <pic:spPr>
                    <a:xfrm rot="21600000">
                      <a:off x="0" y="0"/>
                      <a:ext cx="6320857" cy="4476527"/>
                    </a:xfrm>
                    <a:prstGeom prst="rect">
                      <a:avLst/>
                    </a:prstGeom>
                    <a:ln w="6350" cap="flat">
                      <a:solidFill>
                        <a:srgbClr val="000000"/>
                      </a:solidFill>
                      <a:prstDash val="solid"/>
                      <a:miter lim="400000"/>
                    </a:ln>
                    <a:effectLst/>
                  </pic:spPr>
                </pic:pic>
              </a:graphicData>
            </a:graphic>
          </wp:anchor>
        </w:drawing>
      </w:r>
      <w:r>
        <w:rPr>
          <w:noProof/>
        </w:rPr>
        <mc:AlternateContent>
          <mc:Choice Requires="wpg">
            <w:drawing>
              <wp:anchor distT="152400" distB="152400" distL="152400" distR="152400" simplePos="0" relativeHeight="251661312" behindDoc="0" locked="0" layoutInCell="1" allowOverlap="1" wp14:anchorId="180A8105" wp14:editId="66046891">
                <wp:simplePos x="0" y="0"/>
                <wp:positionH relativeFrom="page">
                  <wp:posOffset>707826</wp:posOffset>
                </wp:positionH>
                <wp:positionV relativeFrom="page">
                  <wp:posOffset>2974339</wp:posOffset>
                </wp:positionV>
                <wp:extent cx="6303685" cy="25400"/>
                <wp:effectExtent l="0" t="0" r="0" b="0"/>
                <wp:wrapNone/>
                <wp:docPr id="1073741830" name="officeArt object"/>
                <wp:cNvGraphicFramePr/>
                <a:graphic xmlns:a="http://schemas.openxmlformats.org/drawingml/2006/main">
                  <a:graphicData uri="http://schemas.microsoft.com/office/word/2010/wordprocessingGroup">
                    <wpg:wgp>
                      <wpg:cNvGrpSpPr/>
                      <wpg:grpSpPr>
                        <a:xfrm>
                          <a:off x="0" y="0"/>
                          <a:ext cx="6303685" cy="25400"/>
                          <a:chOff x="0" y="0"/>
                          <a:chExt cx="6303684" cy="25400"/>
                        </a:xfrm>
                      </wpg:grpSpPr>
                      <wps:wsp>
                        <wps:cNvPr id="1073741828" name="Shape 1073741828"/>
                        <wps:cNvCnPr/>
                        <wps:spPr>
                          <a:xfrm>
                            <a:off x="0" y="25400"/>
                            <a:ext cx="6303685" cy="0"/>
                          </a:xfrm>
                          <a:prstGeom prst="line">
                            <a:avLst/>
                          </a:prstGeom>
                          <a:noFill/>
                          <a:ln w="9525" cap="flat">
                            <a:solidFill>
                              <a:srgbClr val="008CB4"/>
                            </a:solidFill>
                            <a:prstDash val="solid"/>
                            <a:miter lim="400000"/>
                          </a:ln>
                          <a:effectLst/>
                        </wps:spPr>
                        <wps:bodyPr/>
                      </wps:wsp>
                      <wps:wsp>
                        <wps:cNvPr id="1073741829" name="Shape 1073741829"/>
                        <wps:cNvCnPr/>
                        <wps:spPr>
                          <a:xfrm>
                            <a:off x="0" y="0"/>
                            <a:ext cx="6303685" cy="0"/>
                          </a:xfrm>
                          <a:prstGeom prst="line">
                            <a:avLst/>
                          </a:prstGeom>
                          <a:noFill/>
                          <a:ln w="12700" cap="flat">
                            <a:solidFill>
                              <a:srgbClr val="008CB4"/>
                            </a:solidFill>
                            <a:prstDash val="solid"/>
                            <a:miter lim="400000"/>
                          </a:ln>
                          <a:effectLst/>
                        </wps:spPr>
                        <wps:bodyPr/>
                      </wps:wsp>
                    </wpg:wgp>
                  </a:graphicData>
                </a:graphic>
              </wp:anchor>
            </w:drawing>
          </mc:Choice>
          <mc:Fallback xmlns:mo="http://schemas.microsoft.com/office/mac/office/2008/main" xmlns:mv="urn:schemas-microsoft-com:mac:vml">
            <w:pict>
              <v:group id="_x0000_s1026" style="visibility:visible;position:absolute;margin-left:55.7pt;margin-top:234.2pt;width:496.4pt;height:2.0pt;z-index:251661312;mso-position-horizontal:absolute;mso-position-horizontal-relative:page;mso-position-vertical:absolute;mso-position-vertical-relative:page;mso-wrap-distance-left:12.0pt;mso-wrap-distance-top:12.0pt;mso-wrap-distance-right:12.0pt;mso-wrap-distance-bottom:12.0pt;" coordorigin="0,0" coordsize="6303685,25400">
                <w10:wrap type="none" side="bothSides" anchorx="page" anchory="page"/>
                <v:line id="_x0000_s1027" style="position:absolute;left:0;top:25400;width:6303685;height:0;">
                  <v:fill on="f"/>
                  <v:stroke filltype="solid" color="#008CB4" opacity="100.0%" weight="0.8pt" dashstyle="solid" endcap="flat" miterlimit="400.0%" joinstyle="miter" linestyle="single" startarrow="none" startarrowwidth="medium" startarrowlength="medium" endarrow="none" endarrowwidth="medium" endarrowlength="medium"/>
                </v:line>
                <v:line id="_x0000_s1028" style="position:absolute;left:0;top:0;width:6303685;height:0;">
                  <v:fill on="f"/>
                  <v:stroke filltype="solid" color="#008CB4" opacity="100.0%" weight="1.0pt" dashstyle="solid" endcap="flat" miterlimit="400.0%" joinstyle="miter" linestyle="single" startarrow="none" startarrowwidth="medium" startarrowlength="medium" endarrow="none" endarrowwidth="medium" endarrowlength="medium"/>
                </v:line>
              </v:group>
            </w:pict>
          </mc:Fallback>
        </mc:AlternateContent>
      </w:r>
      <w:r>
        <w:rPr>
          <w:b/>
          <w:bCs/>
          <w:color w:val="565452"/>
          <w:spacing w:val="7"/>
          <w:sz w:val="36"/>
          <w:szCs w:val="36"/>
        </w:rPr>
        <w:t>rian Church</w:t>
      </w:r>
      <w:r>
        <w:rPr>
          <w:b/>
          <w:bCs/>
          <w:color w:val="565452"/>
          <w:spacing w:val="7"/>
          <w:sz w:val="36"/>
          <w:szCs w:val="36"/>
        </w:rPr>
        <w:br/>
        <w:t xml:space="preserve">Hendersonville, NC </w:t>
      </w:r>
    </w:p>
    <w:p w14:paraId="38C11C36" w14:textId="77777777" w:rsidR="00C76F6B" w:rsidRDefault="00C76F6B">
      <w:pPr>
        <w:pStyle w:val="Body"/>
        <w:rPr>
          <w:rFonts w:ascii="Palatino" w:eastAsia="Palatino" w:hAnsi="Palatino" w:cs="Palatino"/>
          <w:sz w:val="24"/>
          <w:szCs w:val="24"/>
        </w:rPr>
      </w:pPr>
    </w:p>
    <w:p w14:paraId="63641B95" w14:textId="77777777" w:rsidR="00C76F6B" w:rsidRDefault="00C76F6B">
      <w:pPr>
        <w:pStyle w:val="Body"/>
        <w:rPr>
          <w:rFonts w:ascii="Palatino" w:eastAsia="Palatino" w:hAnsi="Palatino" w:cs="Palatino"/>
          <w:sz w:val="24"/>
          <w:szCs w:val="24"/>
        </w:rPr>
      </w:pPr>
    </w:p>
    <w:p w14:paraId="12830669" w14:textId="77777777" w:rsidR="00C76F6B" w:rsidRDefault="00D30205">
      <w:pPr>
        <w:pStyle w:val="Body"/>
        <w:rPr>
          <w:rFonts w:ascii="Palatino" w:eastAsia="Palatino" w:hAnsi="Palatino" w:cs="Palatino"/>
          <w:sz w:val="24"/>
          <w:szCs w:val="24"/>
        </w:rPr>
      </w:pP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p>
    <w:p w14:paraId="4799B778" w14:textId="77777777" w:rsidR="00C76F6B" w:rsidRDefault="00D30205">
      <w:pPr>
        <w:pStyle w:val="Body"/>
        <w:rPr>
          <w:rFonts w:ascii="Palatino" w:eastAsia="Palatino" w:hAnsi="Palatino" w:cs="Palatino"/>
          <w:sz w:val="24"/>
          <w:szCs w:val="24"/>
        </w:rPr>
      </w:pP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r>
        <w:rPr>
          <w:rFonts w:ascii="Palatino" w:eastAsia="Palatino" w:hAnsi="Palatino" w:cs="Palatino"/>
          <w:sz w:val="24"/>
          <w:szCs w:val="24"/>
        </w:rPr>
        <w:tab/>
      </w:r>
    </w:p>
    <w:p w14:paraId="6F2061D0" w14:textId="77777777" w:rsidR="00C76F6B" w:rsidRDefault="00D30205">
      <w:pPr>
        <w:pStyle w:val="Subheading1"/>
        <w:outlineLvl w:val="9"/>
      </w:pPr>
      <w:r>
        <w:rPr>
          <w:noProof/>
          <w:spacing w:val="4"/>
          <w:sz w:val="24"/>
          <w:szCs w:val="24"/>
        </w:rPr>
        <w:drawing>
          <wp:anchor distT="152400" distB="152400" distL="152400" distR="152400" simplePos="0" relativeHeight="251662336" behindDoc="0" locked="0" layoutInCell="1" allowOverlap="1" wp14:anchorId="522C7504" wp14:editId="60604541">
            <wp:simplePos x="0" y="0"/>
            <wp:positionH relativeFrom="margin">
              <wp:posOffset>-186690</wp:posOffset>
            </wp:positionH>
            <wp:positionV relativeFrom="line">
              <wp:posOffset>2881630</wp:posOffset>
            </wp:positionV>
            <wp:extent cx="1836607" cy="1694111"/>
            <wp:effectExtent l="0" t="0" r="0" b="0"/>
            <wp:wrapThrough wrapText="bothSides" distL="152400" distR="152400">
              <wp:wrapPolygon edited="1">
                <wp:start x="2141" y="1413"/>
                <wp:lineTo x="2141" y="9791"/>
                <wp:lineTo x="2514" y="9993"/>
                <wp:lineTo x="2234" y="10396"/>
                <wp:lineTo x="2700" y="10396"/>
                <wp:lineTo x="2514" y="9993"/>
                <wp:lineTo x="3072" y="10194"/>
                <wp:lineTo x="2886" y="10497"/>
                <wp:lineTo x="3352" y="10497"/>
                <wp:lineTo x="3166" y="9892"/>
                <wp:lineTo x="3538" y="9892"/>
                <wp:lineTo x="3352" y="10901"/>
                <wp:lineTo x="3352" y="11406"/>
                <wp:lineTo x="3352" y="12011"/>
                <wp:lineTo x="2886" y="12415"/>
                <wp:lineTo x="3538" y="12213"/>
                <wp:lineTo x="3445" y="12819"/>
                <wp:lineTo x="2607" y="12819"/>
                <wp:lineTo x="2607" y="13525"/>
                <wp:lineTo x="3166" y="13828"/>
                <wp:lineTo x="3631" y="13929"/>
                <wp:lineTo x="3817" y="13727"/>
                <wp:lineTo x="3724" y="14434"/>
                <wp:lineTo x="2700" y="14636"/>
                <wp:lineTo x="2514" y="14837"/>
                <wp:lineTo x="2421" y="13626"/>
                <wp:lineTo x="2607" y="13525"/>
                <wp:lineTo x="2607" y="12819"/>
                <wp:lineTo x="2234" y="12819"/>
                <wp:lineTo x="2048" y="12920"/>
                <wp:lineTo x="2234" y="11708"/>
                <wp:lineTo x="3072" y="11809"/>
                <wp:lineTo x="3352" y="11406"/>
                <wp:lineTo x="3352" y="10901"/>
                <wp:lineTo x="2048" y="10901"/>
                <wp:lineTo x="2141" y="9791"/>
                <wp:lineTo x="2141" y="1413"/>
                <wp:lineTo x="2514" y="1413"/>
                <wp:lineTo x="2514" y="8075"/>
                <wp:lineTo x="2886" y="8277"/>
                <wp:lineTo x="2607" y="8277"/>
                <wp:lineTo x="2607" y="8781"/>
                <wp:lineTo x="2979" y="8579"/>
                <wp:lineTo x="3166" y="8176"/>
                <wp:lineTo x="3817" y="8479"/>
                <wp:lineTo x="3631" y="9387"/>
                <wp:lineTo x="3259" y="9185"/>
                <wp:lineTo x="3631" y="9084"/>
                <wp:lineTo x="3631" y="8579"/>
                <wp:lineTo x="2793" y="9084"/>
                <wp:lineTo x="2328" y="8781"/>
                <wp:lineTo x="2514" y="8075"/>
                <wp:lineTo x="2514" y="1413"/>
                <wp:lineTo x="3259" y="1413"/>
                <wp:lineTo x="3259" y="6258"/>
                <wp:lineTo x="3724" y="6359"/>
                <wp:lineTo x="4469" y="6864"/>
                <wp:lineTo x="4003" y="7873"/>
                <wp:lineTo x="2979" y="7267"/>
                <wp:lineTo x="2979" y="6763"/>
                <wp:lineTo x="3259" y="6258"/>
                <wp:lineTo x="3259" y="1413"/>
                <wp:lineTo x="4376" y="1413"/>
                <wp:lineTo x="4376" y="4441"/>
                <wp:lineTo x="4655" y="4542"/>
                <wp:lineTo x="5028" y="5551"/>
                <wp:lineTo x="5400" y="5753"/>
                <wp:lineTo x="4934" y="6157"/>
                <wp:lineTo x="4748" y="5652"/>
                <wp:lineTo x="3724" y="5652"/>
                <wp:lineTo x="3910" y="5148"/>
                <wp:lineTo x="4562" y="5249"/>
                <wp:lineTo x="4376" y="4441"/>
                <wp:lineTo x="4376" y="1413"/>
                <wp:lineTo x="5772" y="1413"/>
                <wp:lineTo x="5772" y="3129"/>
                <wp:lineTo x="6145" y="3533"/>
                <wp:lineTo x="5772" y="3634"/>
                <wp:lineTo x="6517" y="4542"/>
                <wp:lineTo x="6052" y="4845"/>
                <wp:lineTo x="5307" y="3836"/>
                <wp:lineTo x="5121" y="4239"/>
                <wp:lineTo x="5121" y="3735"/>
                <wp:lineTo x="5772" y="3129"/>
                <wp:lineTo x="5772" y="1413"/>
                <wp:lineTo x="7169" y="1413"/>
                <wp:lineTo x="7169" y="2221"/>
                <wp:lineTo x="7448" y="2221"/>
                <wp:lineTo x="7355" y="2624"/>
                <wp:lineTo x="6983" y="2624"/>
                <wp:lineTo x="7355" y="3028"/>
                <wp:lineTo x="7541" y="2725"/>
                <wp:lineTo x="7541" y="3129"/>
                <wp:lineTo x="7355" y="3432"/>
                <wp:lineTo x="7728" y="3432"/>
                <wp:lineTo x="8007" y="3432"/>
                <wp:lineTo x="7355" y="4037"/>
                <wp:lineTo x="7169" y="3936"/>
                <wp:lineTo x="6703" y="2826"/>
                <wp:lineTo x="6517" y="2725"/>
                <wp:lineTo x="7169" y="2221"/>
                <wp:lineTo x="7169" y="1413"/>
                <wp:lineTo x="8845" y="1413"/>
                <wp:lineTo x="8845" y="1615"/>
                <wp:lineTo x="9310" y="1918"/>
                <wp:lineTo x="9310" y="2725"/>
                <wp:lineTo x="9683" y="3129"/>
                <wp:lineTo x="8938" y="2826"/>
                <wp:lineTo x="8845" y="2826"/>
                <wp:lineTo x="8938" y="3331"/>
                <wp:lineTo x="8379" y="3230"/>
                <wp:lineTo x="8286" y="2019"/>
                <wp:lineTo x="8100" y="1817"/>
                <wp:lineTo x="8845" y="1615"/>
                <wp:lineTo x="8845" y="1413"/>
                <wp:lineTo x="10055" y="1413"/>
                <wp:lineTo x="10707" y="1615"/>
                <wp:lineTo x="10707" y="3028"/>
                <wp:lineTo x="10521" y="2970"/>
                <wp:lineTo x="10521" y="4845"/>
                <wp:lineTo x="11079" y="5047"/>
                <wp:lineTo x="11079" y="7065"/>
                <wp:lineTo x="11266" y="7368"/>
                <wp:lineTo x="11359" y="5148"/>
                <wp:lineTo x="11917" y="4946"/>
                <wp:lineTo x="11824" y="7974"/>
                <wp:lineTo x="10893" y="8378"/>
                <wp:lineTo x="10428" y="8378"/>
                <wp:lineTo x="9590" y="7923"/>
                <wp:lineTo x="9590" y="8277"/>
                <wp:lineTo x="10800" y="8680"/>
                <wp:lineTo x="10986" y="8378"/>
                <wp:lineTo x="14059" y="8479"/>
                <wp:lineTo x="14059" y="9185"/>
                <wp:lineTo x="10986" y="9185"/>
                <wp:lineTo x="10521" y="9690"/>
                <wp:lineTo x="10148" y="9084"/>
                <wp:lineTo x="7262" y="9286"/>
                <wp:lineTo x="7262" y="9387"/>
                <wp:lineTo x="10241" y="9589"/>
                <wp:lineTo x="10334" y="9892"/>
                <wp:lineTo x="11079" y="9690"/>
                <wp:lineTo x="11172" y="9387"/>
                <wp:lineTo x="14059" y="9387"/>
                <wp:lineTo x="14059" y="10093"/>
                <wp:lineTo x="11359" y="10295"/>
                <wp:lineTo x="10986" y="10598"/>
                <wp:lineTo x="10986" y="15948"/>
                <wp:lineTo x="11452" y="15948"/>
                <wp:lineTo x="11545" y="10396"/>
                <wp:lineTo x="14059" y="10396"/>
                <wp:lineTo x="14059" y="11103"/>
                <wp:lineTo x="12476" y="11103"/>
                <wp:lineTo x="12476" y="11507"/>
                <wp:lineTo x="13500" y="13021"/>
                <wp:lineTo x="13314" y="14434"/>
                <wp:lineTo x="12941" y="15544"/>
                <wp:lineTo x="13221" y="15948"/>
                <wp:lineTo x="13779" y="14736"/>
                <wp:lineTo x="13779" y="13525"/>
                <wp:lineTo x="14431" y="14535"/>
                <wp:lineTo x="14152" y="15847"/>
                <wp:lineTo x="13686" y="16654"/>
                <wp:lineTo x="13128" y="16502"/>
                <wp:lineTo x="13128" y="17361"/>
                <wp:lineTo x="13966" y="17764"/>
                <wp:lineTo x="13966" y="18572"/>
                <wp:lineTo x="13128" y="17361"/>
                <wp:lineTo x="13128" y="16502"/>
                <wp:lineTo x="12941" y="16452"/>
                <wp:lineTo x="12383" y="15241"/>
                <wp:lineTo x="12662" y="12213"/>
                <wp:lineTo x="12476" y="11507"/>
                <wp:lineTo x="12476" y="11103"/>
                <wp:lineTo x="12103" y="11103"/>
                <wp:lineTo x="12290" y="16654"/>
                <wp:lineTo x="12197" y="16654"/>
                <wp:lineTo x="12197" y="17865"/>
                <wp:lineTo x="13314" y="19178"/>
                <wp:lineTo x="12755" y="19178"/>
                <wp:lineTo x="12197" y="19077"/>
                <wp:lineTo x="12290" y="19279"/>
                <wp:lineTo x="12197" y="19581"/>
                <wp:lineTo x="11917" y="19379"/>
                <wp:lineTo x="12197" y="17865"/>
                <wp:lineTo x="12197" y="16654"/>
                <wp:lineTo x="10334" y="16654"/>
                <wp:lineTo x="10334" y="18168"/>
                <wp:lineTo x="11079" y="18168"/>
                <wp:lineTo x="10986" y="18572"/>
                <wp:lineTo x="10521" y="18572"/>
                <wp:lineTo x="11172" y="18976"/>
                <wp:lineTo x="10986" y="19682"/>
                <wp:lineTo x="10148" y="19682"/>
                <wp:lineTo x="10334" y="19178"/>
                <wp:lineTo x="10428" y="19581"/>
                <wp:lineTo x="10893" y="19379"/>
                <wp:lineTo x="10148" y="18875"/>
                <wp:lineTo x="10334" y="18168"/>
                <wp:lineTo x="10334" y="16654"/>
                <wp:lineTo x="8938" y="16654"/>
                <wp:lineTo x="9217" y="11204"/>
                <wp:lineTo x="8566" y="11204"/>
                <wp:lineTo x="8566" y="11607"/>
                <wp:lineTo x="8566" y="12516"/>
                <wp:lineTo x="8752" y="15645"/>
                <wp:lineTo x="8379" y="16222"/>
                <wp:lineTo x="8379" y="17764"/>
                <wp:lineTo x="9031" y="18067"/>
                <wp:lineTo x="8659" y="18572"/>
                <wp:lineTo x="8752" y="19279"/>
                <wp:lineTo x="9217" y="19178"/>
                <wp:lineTo x="9310" y="18067"/>
                <wp:lineTo x="9683" y="18269"/>
                <wp:lineTo x="9217" y="19480"/>
                <wp:lineTo x="8286" y="19279"/>
                <wp:lineTo x="8379" y="17764"/>
                <wp:lineTo x="8379" y="16222"/>
                <wp:lineTo x="8100" y="16654"/>
                <wp:lineTo x="7728" y="16596"/>
                <wp:lineTo x="7728" y="17462"/>
                <wp:lineTo x="8007" y="17563"/>
                <wp:lineTo x="7355" y="18572"/>
                <wp:lineTo x="7169" y="19077"/>
                <wp:lineTo x="7355" y="17764"/>
                <wp:lineTo x="7728" y="17462"/>
                <wp:lineTo x="7728" y="16596"/>
                <wp:lineTo x="7448" y="16553"/>
                <wp:lineTo x="6797" y="15342"/>
                <wp:lineTo x="7076" y="14030"/>
                <wp:lineTo x="7728" y="13424"/>
                <wp:lineTo x="7728" y="13727"/>
                <wp:lineTo x="7448" y="14636"/>
                <wp:lineTo x="8100" y="15746"/>
                <wp:lineTo x="8100" y="14736"/>
                <wp:lineTo x="7728" y="13727"/>
                <wp:lineTo x="7728" y="13424"/>
                <wp:lineTo x="8193" y="12112"/>
                <wp:lineTo x="8566" y="11607"/>
                <wp:lineTo x="8566" y="11204"/>
                <wp:lineTo x="7262" y="11204"/>
                <wp:lineTo x="7262" y="10396"/>
                <wp:lineTo x="9869" y="10396"/>
                <wp:lineTo x="9776" y="15948"/>
                <wp:lineTo x="10241" y="15948"/>
                <wp:lineTo x="10148" y="10497"/>
                <wp:lineTo x="9776" y="10093"/>
                <wp:lineTo x="7262" y="10194"/>
                <wp:lineTo x="7262" y="9387"/>
                <wp:lineTo x="7262" y="9286"/>
                <wp:lineTo x="7262" y="8479"/>
                <wp:lineTo x="9590" y="8277"/>
                <wp:lineTo x="9590" y="7923"/>
                <wp:lineTo x="9310" y="7772"/>
                <wp:lineTo x="9310" y="5047"/>
                <wp:lineTo x="10055" y="5350"/>
                <wp:lineTo x="10148" y="7671"/>
                <wp:lineTo x="10521" y="4845"/>
                <wp:lineTo x="10521" y="2970"/>
                <wp:lineTo x="10055" y="2826"/>
                <wp:lineTo x="10148" y="1615"/>
                <wp:lineTo x="10055" y="1413"/>
                <wp:lineTo x="11917" y="1413"/>
                <wp:lineTo x="11917" y="1514"/>
                <wp:lineTo x="12197" y="1716"/>
                <wp:lineTo x="12476" y="3230"/>
                <wp:lineTo x="11917" y="3028"/>
                <wp:lineTo x="11917" y="2624"/>
                <wp:lineTo x="11545" y="2826"/>
                <wp:lineTo x="11266" y="2826"/>
                <wp:lineTo x="11917" y="1514"/>
                <wp:lineTo x="11917" y="1413"/>
                <wp:lineTo x="13407" y="1413"/>
                <wp:lineTo x="13407" y="1918"/>
                <wp:lineTo x="13872" y="2120"/>
                <wp:lineTo x="14152" y="3129"/>
                <wp:lineTo x="14245" y="2422"/>
                <wp:lineTo x="14803" y="2725"/>
                <wp:lineTo x="14431" y="2927"/>
                <wp:lineTo x="14059" y="3936"/>
                <wp:lineTo x="13779" y="3836"/>
                <wp:lineTo x="13500" y="2725"/>
                <wp:lineTo x="13128" y="3533"/>
                <wp:lineTo x="12848" y="3230"/>
                <wp:lineTo x="13314" y="2624"/>
                <wp:lineTo x="13407" y="1918"/>
                <wp:lineTo x="13407" y="1413"/>
                <wp:lineTo x="16107" y="1413"/>
                <wp:lineTo x="16107" y="4340"/>
                <wp:lineTo x="17038" y="4643"/>
                <wp:lineTo x="17131" y="5350"/>
                <wp:lineTo x="16945" y="5249"/>
                <wp:lineTo x="16759" y="4643"/>
                <wp:lineTo x="16107" y="4845"/>
                <wp:lineTo x="16107" y="5753"/>
                <wp:lineTo x="16386" y="6056"/>
                <wp:lineTo x="15641" y="5450"/>
                <wp:lineTo x="15828" y="4542"/>
                <wp:lineTo x="16107" y="4340"/>
                <wp:lineTo x="16107" y="1413"/>
                <wp:lineTo x="17690" y="1413"/>
                <wp:lineTo x="17690" y="5652"/>
                <wp:lineTo x="18062" y="6359"/>
                <wp:lineTo x="17503" y="6359"/>
                <wp:lineTo x="17783" y="6864"/>
                <wp:lineTo x="18248" y="6662"/>
                <wp:lineTo x="18341" y="7166"/>
                <wp:lineTo x="17317" y="7671"/>
                <wp:lineTo x="17038" y="7671"/>
                <wp:lineTo x="17038" y="7267"/>
                <wp:lineTo x="17503" y="7166"/>
                <wp:lineTo x="17224" y="6662"/>
                <wp:lineTo x="16666" y="6964"/>
                <wp:lineTo x="16666" y="6460"/>
                <wp:lineTo x="17597" y="5854"/>
                <wp:lineTo x="17690" y="5652"/>
                <wp:lineTo x="17690" y="1413"/>
                <wp:lineTo x="18528" y="1413"/>
                <wp:lineTo x="18528" y="7873"/>
                <wp:lineTo x="18807" y="8579"/>
                <wp:lineTo x="17783" y="8680"/>
                <wp:lineTo x="17783" y="9286"/>
                <wp:lineTo x="18993" y="8882"/>
                <wp:lineTo x="18900" y="9387"/>
                <wp:lineTo x="17783" y="9306"/>
                <wp:lineTo x="17783" y="10093"/>
                <wp:lineTo x="19179" y="10093"/>
                <wp:lineTo x="19086" y="11305"/>
                <wp:lineTo x="18062" y="11305"/>
                <wp:lineTo x="17969" y="11405"/>
                <wp:lineTo x="17969" y="12112"/>
                <wp:lineTo x="18993" y="12314"/>
                <wp:lineTo x="18993" y="13525"/>
                <wp:lineTo x="18528" y="13323"/>
                <wp:lineTo x="18900" y="13222"/>
                <wp:lineTo x="18714" y="12516"/>
                <wp:lineTo x="17876" y="12617"/>
                <wp:lineTo x="17690" y="13424"/>
                <wp:lineTo x="17783" y="12314"/>
                <wp:lineTo x="17969" y="12112"/>
                <wp:lineTo x="17969" y="11405"/>
                <wp:lineTo x="17783" y="11607"/>
                <wp:lineTo x="17969" y="11002"/>
                <wp:lineTo x="18341" y="10699"/>
                <wp:lineTo x="17783" y="10901"/>
                <wp:lineTo x="17783" y="10093"/>
                <wp:lineTo x="17783" y="9306"/>
                <wp:lineTo x="17503" y="9286"/>
                <wp:lineTo x="17503" y="13727"/>
                <wp:lineTo x="18714" y="14333"/>
                <wp:lineTo x="18714" y="14837"/>
                <wp:lineTo x="18062" y="14636"/>
                <wp:lineTo x="18155" y="15241"/>
                <wp:lineTo x="18528" y="15342"/>
                <wp:lineTo x="18155" y="15847"/>
                <wp:lineTo x="17690" y="15342"/>
                <wp:lineTo x="16945" y="15140"/>
                <wp:lineTo x="17317" y="14636"/>
                <wp:lineTo x="17783" y="15039"/>
                <wp:lineTo x="17969" y="14434"/>
                <wp:lineTo x="17317" y="14434"/>
                <wp:lineTo x="17503" y="13727"/>
                <wp:lineTo x="17503" y="9286"/>
                <wp:lineTo x="17597" y="8277"/>
                <wp:lineTo x="18528" y="7873"/>
                <wp:lineTo x="18528" y="1413"/>
                <wp:lineTo x="2141" y="1413"/>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9"/>
                    <a:stretch>
                      <a:fillRect/>
                    </a:stretch>
                  </pic:blipFill>
                  <pic:spPr>
                    <a:xfrm>
                      <a:off x="0" y="0"/>
                      <a:ext cx="1836607" cy="1694111"/>
                    </a:xfrm>
                    <a:prstGeom prst="rect">
                      <a:avLst/>
                    </a:prstGeom>
                    <a:ln w="12700" cap="flat">
                      <a:noFill/>
                      <a:miter lim="400000"/>
                    </a:ln>
                    <a:effectLst/>
                  </pic:spPr>
                </pic:pic>
              </a:graphicData>
            </a:graphic>
          </wp:anchor>
        </w:drawing>
      </w:r>
      <w:r>
        <w:rPr>
          <w:noProof/>
          <w:spacing w:val="4"/>
          <w:sz w:val="24"/>
          <w:szCs w:val="24"/>
        </w:rPr>
        <mc:AlternateContent>
          <mc:Choice Requires="wps">
            <w:drawing>
              <wp:anchor distT="152400" distB="152400" distL="152400" distR="152400" simplePos="0" relativeHeight="251659264" behindDoc="0" locked="0" layoutInCell="1" allowOverlap="1" wp14:anchorId="1163E6C4" wp14:editId="40989C7C">
                <wp:simplePos x="0" y="0"/>
                <wp:positionH relativeFrom="margin">
                  <wp:posOffset>1815147</wp:posOffset>
                </wp:positionH>
                <wp:positionV relativeFrom="line">
                  <wp:posOffset>5207407</wp:posOffset>
                </wp:positionV>
                <wp:extent cx="5493703" cy="32940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5493703" cy="329407"/>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557E7AD" w14:textId="28092FD2" w:rsidR="00C76F6B" w:rsidRDefault="00D30205">
                            <w:pPr>
                              <w:pStyle w:val="Body"/>
                            </w:pPr>
                            <w:r>
                              <w:rPr>
                                <w:rFonts w:ascii="Palatino" w:hAnsi="Palatino"/>
                                <w:sz w:val="24"/>
                                <w:szCs w:val="24"/>
                              </w:rPr>
                              <w:t xml:space="preserve">                                                                                    </w:t>
                            </w:r>
                            <w:r w:rsidR="00AA3408">
                              <w:rPr>
                                <w:rFonts w:ascii="Palatino" w:hAnsi="Palatino"/>
                                <w:sz w:val="24"/>
                                <w:szCs w:val="24"/>
                              </w:rPr>
                              <w:t>Revised May 2019</w:t>
                            </w:r>
                          </w:p>
                        </w:txbxContent>
                      </wps:txbx>
                      <wps:bodyPr wrap="square" lIns="50800" tIns="50800" rIns="50800" bIns="50800" numCol="1" anchor="t">
                        <a:noAutofit/>
                      </wps:bodyPr>
                    </wps:wsp>
                  </a:graphicData>
                </a:graphic>
              </wp:anchor>
            </w:drawing>
          </mc:Choice>
          <mc:Fallback>
            <w:pict>
              <v:shapetype w14:anchorId="1163E6C4" id="_x0000_t202" coordsize="21600,21600" o:spt="202" path="m,l,21600r21600,l21600,xe">
                <v:stroke joinstyle="miter"/>
                <v:path gradientshapeok="t" o:connecttype="rect"/>
              </v:shapetype>
              <v:shape id="officeArt object" o:spid="_x0000_s1026" type="#_x0000_t202" style="position:absolute;margin-left:142.9pt;margin-top:410.05pt;width:432.6pt;height:25.95pt;z-index:251659264;visibility:visible;mso-wrap-style:square;mso-wrap-distance-left:12pt;mso-wrap-distance-top:12pt;mso-wrap-distance-right:12pt;mso-wrap-distance-bottom:12pt;mso-position-horizontal:absolute;mso-position-horizontal-relative:margin;mso-position-vertical:absolute;mso-position-vertical-relative:line;v-text-anchor:top" wrapcoords="0 -42 21598 -42 21598 21517 0 21517 0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" filled="f" stroked="f" strokeweight="1pt">
                <v:stroke miterlimit="4"/>
                <v:textbox inset="4pt,4pt,4pt,4pt">
                  <w:txbxContent>
                    <w:p w14:paraId="1557E7AD" w14:textId="28092FD2" w:rsidR="00C76F6B" w:rsidRDefault="00D30205">
                      <w:pPr>
                        <w:pStyle w:val="Body"/>
                      </w:pPr>
                      <w:r>
                        <w:rPr>
                          <w:rFonts w:ascii="Palatino" w:hAnsi="Palatino"/>
                          <w:sz w:val="24"/>
                          <w:szCs w:val="24"/>
                        </w:rPr>
                        <w:t xml:space="preserve">                                                                                    </w:t>
                      </w:r>
                      <w:r w:rsidR="00AA3408">
                        <w:rPr>
                          <w:rFonts w:ascii="Palatino" w:hAnsi="Palatino"/>
                          <w:sz w:val="24"/>
                          <w:szCs w:val="24"/>
                        </w:rPr>
                        <w:t>Revised May 2019</w:t>
                      </w:r>
                    </w:p>
                  </w:txbxContent>
                </v:textbox>
                <w10:wrap type="through" anchorx="margin" anchory="line"/>
              </v:shape>
            </w:pict>
          </mc:Fallback>
        </mc:AlternateContent>
      </w:r>
      <w:r>
        <w:rPr>
          <w:rFonts w:ascii="Arial Unicode MS" w:eastAsia="Arial Unicode MS" w:hAnsi="Arial Unicode MS" w:cs="Arial Unicode MS"/>
          <w:spacing w:val="4"/>
          <w:sz w:val="24"/>
          <w:szCs w:val="24"/>
        </w:rPr>
        <w:br w:type="page"/>
      </w:r>
    </w:p>
    <w:p w14:paraId="485565FE" w14:textId="77777777" w:rsidR="00C76F6B" w:rsidRDefault="00D30205">
      <w:pPr>
        <w:pStyle w:val="Body"/>
        <w:rPr>
          <w:sz w:val="42"/>
          <w:szCs w:val="42"/>
        </w:rPr>
      </w:pPr>
      <w:r>
        <w:rPr>
          <w:sz w:val="42"/>
          <w:szCs w:val="42"/>
        </w:rPr>
        <w:lastRenderedPageBreak/>
        <w:t xml:space="preserve">Reach Out and Serve         </w:t>
      </w:r>
      <w:r>
        <w:rPr>
          <w:sz w:val="42"/>
          <w:szCs w:val="42"/>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F369DD0" w14:textId="77777777" w:rsidR="00C76F6B" w:rsidRDefault="00C76F6B">
      <w:pPr>
        <w:pStyle w:val="Body"/>
      </w:pPr>
    </w:p>
    <w:p w14:paraId="3D50F48D" w14:textId="77777777" w:rsidR="00C76F6B" w:rsidRDefault="00D30205">
      <w:pPr>
        <w:pStyle w:val="Body"/>
        <w:rPr>
          <w:b/>
          <w:bCs/>
          <w:sz w:val="30"/>
          <w:szCs w:val="30"/>
          <w:u w:val="single"/>
        </w:rPr>
      </w:pPr>
      <w:r>
        <w:rPr>
          <w:b/>
          <w:bCs/>
          <w:sz w:val="30"/>
          <w:szCs w:val="30"/>
          <w:u w:val="single"/>
        </w:rPr>
        <w:t>Introduction</w:t>
      </w:r>
    </w:p>
    <w:p w14:paraId="65C2A3B5" w14:textId="77777777" w:rsidR="00C76F6B" w:rsidRDefault="00C76F6B">
      <w:pPr>
        <w:pStyle w:val="Body"/>
        <w:rPr>
          <w:sz w:val="24"/>
          <w:szCs w:val="24"/>
        </w:rPr>
      </w:pPr>
    </w:p>
    <w:p w14:paraId="770F3277" w14:textId="77777777" w:rsidR="00C76F6B" w:rsidRDefault="00D30205">
      <w:pPr>
        <w:pStyle w:val="Body"/>
        <w:rPr>
          <w:sz w:val="24"/>
          <w:szCs w:val="24"/>
        </w:rPr>
      </w:pPr>
      <w:r>
        <w:rPr>
          <w:sz w:val="24"/>
          <w:szCs w:val="24"/>
        </w:rPr>
        <w:t>The criteria that was adopted for selection of causes to be supported by Local Missions Ministries include:</w:t>
      </w:r>
    </w:p>
    <w:p w14:paraId="1D0FE5A9" w14:textId="77777777" w:rsidR="00C76F6B" w:rsidRDefault="00C76F6B">
      <w:pPr>
        <w:pStyle w:val="Body"/>
        <w:rPr>
          <w:sz w:val="24"/>
          <w:szCs w:val="24"/>
        </w:rPr>
      </w:pPr>
    </w:p>
    <w:p w14:paraId="05EA4390" w14:textId="77777777" w:rsidR="00C76F6B" w:rsidRDefault="00D30205">
      <w:pPr>
        <w:pStyle w:val="Body"/>
        <w:numPr>
          <w:ilvl w:val="0"/>
          <w:numId w:val="2"/>
        </w:numPr>
        <w:rPr>
          <w:b/>
          <w:bCs/>
          <w:sz w:val="24"/>
          <w:szCs w:val="24"/>
        </w:rPr>
      </w:pPr>
      <w:r>
        <w:rPr>
          <w:sz w:val="24"/>
          <w:szCs w:val="24"/>
        </w:rPr>
        <w:t xml:space="preserve">Agencies that have been initiated by Trinity.  </w:t>
      </w:r>
      <w:r>
        <w:rPr>
          <w:b/>
          <w:bCs/>
          <w:sz w:val="24"/>
          <w:szCs w:val="24"/>
        </w:rPr>
        <w:t xml:space="preserve">These are annotated in the document by an asterisk beside the name of the organization. </w:t>
      </w:r>
    </w:p>
    <w:p w14:paraId="072EA383" w14:textId="77777777" w:rsidR="00C76F6B" w:rsidRDefault="00C76F6B">
      <w:pPr>
        <w:pStyle w:val="Body"/>
        <w:rPr>
          <w:sz w:val="24"/>
          <w:szCs w:val="24"/>
        </w:rPr>
      </w:pPr>
    </w:p>
    <w:p w14:paraId="234394E9" w14:textId="77777777" w:rsidR="00C76F6B" w:rsidRDefault="00D30205">
      <w:pPr>
        <w:pStyle w:val="Body"/>
        <w:rPr>
          <w:sz w:val="24"/>
          <w:szCs w:val="24"/>
        </w:rPr>
      </w:pPr>
      <w:r>
        <w:rPr>
          <w:sz w:val="24"/>
          <w:szCs w:val="24"/>
        </w:rPr>
        <w:t>2.    Agencies that engage a significant number of Trinity members in the outreach.</w:t>
      </w:r>
    </w:p>
    <w:p w14:paraId="72B46A96" w14:textId="77777777" w:rsidR="00C76F6B" w:rsidRDefault="00C76F6B">
      <w:pPr>
        <w:pStyle w:val="Body"/>
        <w:rPr>
          <w:sz w:val="24"/>
          <w:szCs w:val="24"/>
        </w:rPr>
      </w:pPr>
    </w:p>
    <w:p w14:paraId="0E69E253" w14:textId="77777777" w:rsidR="00C76F6B" w:rsidRDefault="00D30205">
      <w:pPr>
        <w:pStyle w:val="Body"/>
        <w:rPr>
          <w:sz w:val="24"/>
          <w:szCs w:val="24"/>
        </w:rPr>
      </w:pPr>
      <w:r>
        <w:rPr>
          <w:sz w:val="24"/>
          <w:szCs w:val="24"/>
        </w:rPr>
        <w:t xml:space="preserve">3.    Agencies that benefit a significant number of Trinity members or their families. </w:t>
      </w:r>
    </w:p>
    <w:p w14:paraId="0F1C37F0" w14:textId="77777777" w:rsidR="00C76F6B" w:rsidRDefault="00C76F6B">
      <w:pPr>
        <w:pStyle w:val="Body"/>
        <w:rPr>
          <w:sz w:val="24"/>
          <w:szCs w:val="24"/>
        </w:rPr>
      </w:pPr>
    </w:p>
    <w:p w14:paraId="489AA4FD" w14:textId="77777777" w:rsidR="00C76F6B" w:rsidRDefault="00D30205">
      <w:pPr>
        <w:pStyle w:val="Body"/>
        <w:rPr>
          <w:sz w:val="24"/>
          <w:szCs w:val="24"/>
        </w:rPr>
      </w:pPr>
      <w:r>
        <w:rPr>
          <w:sz w:val="24"/>
          <w:szCs w:val="24"/>
        </w:rPr>
        <w:t xml:space="preserve">The geographical boundaries of service included in the scope of Local Missions of Trinity Presbyterian Church include the areas of service of Western North Carolina defined by the Presbytery of Western North Carolina. </w:t>
      </w:r>
    </w:p>
    <w:p w14:paraId="6FB85D97" w14:textId="77777777" w:rsidR="00C76F6B" w:rsidRDefault="00C76F6B">
      <w:pPr>
        <w:pStyle w:val="Body"/>
        <w:rPr>
          <w:sz w:val="24"/>
          <w:szCs w:val="24"/>
        </w:rPr>
      </w:pPr>
    </w:p>
    <w:p w14:paraId="72B36BD9" w14:textId="12B5872A" w:rsidR="002E5976" w:rsidRDefault="00D30205">
      <w:pPr>
        <w:pStyle w:val="Body"/>
        <w:rPr>
          <w:sz w:val="24"/>
          <w:szCs w:val="24"/>
        </w:rPr>
      </w:pPr>
      <w:r>
        <w:rPr>
          <w:sz w:val="24"/>
          <w:szCs w:val="24"/>
        </w:rPr>
        <w:t xml:space="preserve">In the work of the Local Missions Ministry, the following “Oath of Compassionate Service” which was developed by author Robert D. Lupton in P.128 of his book,  </w:t>
      </w:r>
    </w:p>
    <w:p w14:paraId="0EEB6856" w14:textId="683D4CBB" w:rsidR="00C76F6B" w:rsidRDefault="00D30205">
      <w:pPr>
        <w:pStyle w:val="Body"/>
        <w:rPr>
          <w:sz w:val="24"/>
          <w:szCs w:val="24"/>
        </w:rPr>
      </w:pPr>
      <w:r>
        <w:rPr>
          <w:sz w:val="24"/>
          <w:szCs w:val="24"/>
        </w:rPr>
        <w:t xml:space="preserve"> “Toxic Charity” has been adopted:</w:t>
      </w:r>
    </w:p>
    <w:p w14:paraId="780E7618" w14:textId="77777777" w:rsidR="00C76F6B" w:rsidRDefault="00C76F6B">
      <w:pPr>
        <w:pStyle w:val="Body"/>
        <w:rPr>
          <w:sz w:val="24"/>
          <w:szCs w:val="24"/>
        </w:rPr>
      </w:pPr>
    </w:p>
    <w:p w14:paraId="5DD5622A" w14:textId="533BD678" w:rsidR="00C76F6B" w:rsidRDefault="00D30205">
      <w:pPr>
        <w:pStyle w:val="Body"/>
        <w:numPr>
          <w:ilvl w:val="0"/>
          <w:numId w:val="4"/>
        </w:numPr>
        <w:rPr>
          <w:sz w:val="24"/>
          <w:szCs w:val="24"/>
        </w:rPr>
      </w:pPr>
      <w:r>
        <w:rPr>
          <w:sz w:val="24"/>
          <w:szCs w:val="24"/>
        </w:rPr>
        <w:t>Never do for the poor what they have (or could have) the capacity to do for themselves.</w:t>
      </w:r>
    </w:p>
    <w:p w14:paraId="5E23D161" w14:textId="77777777" w:rsidR="00C76F6B" w:rsidRDefault="00D30205">
      <w:pPr>
        <w:pStyle w:val="Body"/>
        <w:numPr>
          <w:ilvl w:val="0"/>
          <w:numId w:val="4"/>
        </w:numPr>
        <w:rPr>
          <w:sz w:val="24"/>
          <w:szCs w:val="24"/>
        </w:rPr>
      </w:pPr>
      <w:r>
        <w:rPr>
          <w:sz w:val="24"/>
          <w:szCs w:val="24"/>
        </w:rPr>
        <w:t>Limit one-way giving to emergency situations.</w:t>
      </w:r>
    </w:p>
    <w:p w14:paraId="1F245433" w14:textId="77777777" w:rsidR="00C76F6B" w:rsidRDefault="00D30205">
      <w:pPr>
        <w:pStyle w:val="Body"/>
        <w:numPr>
          <w:ilvl w:val="0"/>
          <w:numId w:val="4"/>
        </w:numPr>
        <w:rPr>
          <w:sz w:val="24"/>
          <w:szCs w:val="24"/>
        </w:rPr>
      </w:pPr>
      <w:r>
        <w:rPr>
          <w:sz w:val="24"/>
          <w:szCs w:val="24"/>
        </w:rPr>
        <w:t xml:space="preserve">Strive to empower the poor through employment, lending, and investing, using grants sparingly to reinforce achievements. </w:t>
      </w:r>
    </w:p>
    <w:p w14:paraId="4FBEF9D3" w14:textId="73A31A7B" w:rsidR="00C76F6B" w:rsidRDefault="002E5976">
      <w:pPr>
        <w:pStyle w:val="Body"/>
        <w:numPr>
          <w:ilvl w:val="0"/>
          <w:numId w:val="4"/>
        </w:numPr>
        <w:rPr>
          <w:sz w:val="24"/>
          <w:szCs w:val="24"/>
        </w:rPr>
      </w:pPr>
      <w:r>
        <w:rPr>
          <w:sz w:val="24"/>
          <w:szCs w:val="24"/>
        </w:rPr>
        <w:t>Subordinate self-</w:t>
      </w:r>
      <w:r w:rsidR="00D30205">
        <w:rPr>
          <w:sz w:val="24"/>
          <w:szCs w:val="24"/>
        </w:rPr>
        <w:t>interests to the needs of those being served.</w:t>
      </w:r>
    </w:p>
    <w:p w14:paraId="6C82F090" w14:textId="77777777" w:rsidR="00C76F6B" w:rsidRDefault="00D30205">
      <w:pPr>
        <w:pStyle w:val="Body"/>
        <w:numPr>
          <w:ilvl w:val="0"/>
          <w:numId w:val="4"/>
        </w:numPr>
        <w:rPr>
          <w:sz w:val="24"/>
          <w:szCs w:val="24"/>
        </w:rPr>
      </w:pPr>
      <w:r>
        <w:rPr>
          <w:sz w:val="24"/>
          <w:szCs w:val="24"/>
        </w:rPr>
        <w:t xml:space="preserve">Listen closely to those you seek to help, especially to what is not being said - unspoken feelings may contain essential clues to effective service. </w:t>
      </w:r>
    </w:p>
    <w:p w14:paraId="7653A724" w14:textId="77777777" w:rsidR="00C76F6B" w:rsidRDefault="00D30205">
      <w:pPr>
        <w:pStyle w:val="Body"/>
        <w:numPr>
          <w:ilvl w:val="0"/>
          <w:numId w:val="4"/>
        </w:numPr>
        <w:rPr>
          <w:sz w:val="24"/>
          <w:szCs w:val="24"/>
        </w:rPr>
      </w:pPr>
      <w:r>
        <w:rPr>
          <w:sz w:val="24"/>
          <w:szCs w:val="24"/>
        </w:rPr>
        <w:t xml:space="preserve">Above all, do no harm.  </w:t>
      </w:r>
    </w:p>
    <w:p w14:paraId="02400066" w14:textId="77777777" w:rsidR="00C76F6B" w:rsidRDefault="00C76F6B">
      <w:pPr>
        <w:pStyle w:val="Body"/>
        <w:rPr>
          <w:sz w:val="24"/>
          <w:szCs w:val="24"/>
        </w:rPr>
      </w:pPr>
    </w:p>
    <w:p w14:paraId="6C5C0751" w14:textId="77777777" w:rsidR="00C76F6B" w:rsidRDefault="00C76F6B">
      <w:pPr>
        <w:pStyle w:val="Body"/>
        <w:rPr>
          <w:sz w:val="24"/>
          <w:szCs w:val="24"/>
        </w:rPr>
      </w:pPr>
    </w:p>
    <w:p w14:paraId="2191AC76" w14:textId="2B2E6369" w:rsidR="00C76F6B" w:rsidRDefault="00D30205">
      <w:pPr>
        <w:pStyle w:val="Body"/>
        <w:rPr>
          <w:sz w:val="24"/>
          <w:szCs w:val="24"/>
        </w:rPr>
      </w:pPr>
      <w:r>
        <w:rPr>
          <w:sz w:val="24"/>
          <w:szCs w:val="24"/>
        </w:rPr>
        <w:t>Agencies and organizations are listed alphabetically, not in any order of perceived importance or financial support from Trinity.  Not all agencies listed may receive support in any individual calendar year, depending on the funds available and the needs of the organization supported.</w:t>
      </w:r>
      <w:r w:rsidR="00AA3408">
        <w:rPr>
          <w:sz w:val="24"/>
          <w:szCs w:val="24"/>
        </w:rPr>
        <w:t xml:space="preserve">  Support is defined as financial assistance and/or known volunteering by many of the TPC Congregation.</w:t>
      </w:r>
    </w:p>
    <w:p w14:paraId="6C91E2FC" w14:textId="77777777" w:rsidR="00C76F6B" w:rsidRDefault="00C76F6B">
      <w:pPr>
        <w:pStyle w:val="Body"/>
        <w:rPr>
          <w:sz w:val="24"/>
          <w:szCs w:val="24"/>
        </w:rPr>
      </w:pPr>
    </w:p>
    <w:p w14:paraId="33BDDFA0" w14:textId="77777777" w:rsidR="00C76F6B" w:rsidRDefault="00D30205">
      <w:pPr>
        <w:pStyle w:val="Body"/>
        <w:rPr>
          <w:sz w:val="24"/>
          <w:szCs w:val="24"/>
        </w:rPr>
      </w:pPr>
      <w:proofErr w:type="gramStart"/>
      <w:r>
        <w:rPr>
          <w:sz w:val="24"/>
          <w:szCs w:val="24"/>
        </w:rPr>
        <w:t>All of</w:t>
      </w:r>
      <w:proofErr w:type="gramEnd"/>
      <w:r>
        <w:rPr>
          <w:sz w:val="24"/>
          <w:szCs w:val="24"/>
        </w:rPr>
        <w:t xml:space="preserve"> the agencies listed offer opportunities for volunteers.  Agencies should be contacted individually if members have an interest in serving as a volunteer. </w:t>
      </w:r>
    </w:p>
    <w:p w14:paraId="1638BD31" w14:textId="77777777" w:rsidR="00C76F6B" w:rsidRDefault="00C76F6B">
      <w:pPr>
        <w:pStyle w:val="Body"/>
        <w:jc w:val="center"/>
        <w:rPr>
          <w:b/>
          <w:bCs/>
          <w:u w:val="single"/>
        </w:rPr>
      </w:pPr>
    </w:p>
    <w:p w14:paraId="19BEBFE5" w14:textId="77777777" w:rsidR="00C76F6B" w:rsidRDefault="00C76F6B">
      <w:pPr>
        <w:pStyle w:val="Body"/>
        <w:jc w:val="center"/>
        <w:rPr>
          <w:b/>
          <w:bCs/>
          <w:u w:val="single"/>
        </w:rPr>
      </w:pPr>
    </w:p>
    <w:p w14:paraId="45D4656B" w14:textId="77777777" w:rsidR="00C76F6B" w:rsidRDefault="00C76F6B">
      <w:pPr>
        <w:pStyle w:val="Body"/>
        <w:jc w:val="center"/>
        <w:rPr>
          <w:b/>
          <w:bCs/>
          <w:u w:val="single"/>
        </w:rPr>
      </w:pPr>
    </w:p>
    <w:p w14:paraId="6D49D807" w14:textId="77777777" w:rsidR="00C76F6B" w:rsidRDefault="00C76F6B">
      <w:pPr>
        <w:pStyle w:val="Body"/>
      </w:pPr>
    </w:p>
    <w:p w14:paraId="44F172B0" w14:textId="77777777" w:rsidR="00C76F6B" w:rsidRDefault="00D30205">
      <w:pPr>
        <w:pStyle w:val="Body"/>
        <w:jc w:val="center"/>
        <w:rPr>
          <w:b/>
          <w:bCs/>
          <w:u w:val="single"/>
        </w:rPr>
      </w:pPr>
      <w:r>
        <w:rPr>
          <w:b/>
          <w:bCs/>
          <w:u w:val="single"/>
        </w:rPr>
        <w:lastRenderedPageBreak/>
        <w:t>Black Mountain Home for Children, Youth, and Families</w:t>
      </w:r>
    </w:p>
    <w:p w14:paraId="7DC9A45F" w14:textId="77777777" w:rsidR="00C76F6B" w:rsidRDefault="00C76F6B">
      <w:pPr>
        <w:pStyle w:val="Body"/>
        <w:jc w:val="center"/>
        <w:rPr>
          <w:b/>
          <w:bCs/>
          <w:u w:val="single"/>
        </w:rPr>
      </w:pPr>
    </w:p>
    <w:p w14:paraId="3BB3D9EE" w14:textId="662675E7" w:rsidR="00C76F6B" w:rsidRDefault="00D30205">
      <w:pPr>
        <w:pStyle w:val="Body"/>
      </w:pPr>
      <w:r>
        <w:t>80 Lake Eden Road, Black Mountain, NC   28711-8706</w:t>
      </w:r>
    </w:p>
    <w:p w14:paraId="7DBC5E64" w14:textId="77777777" w:rsidR="00C76F6B" w:rsidRDefault="00D30205">
      <w:pPr>
        <w:pStyle w:val="Body"/>
      </w:pPr>
      <w:r>
        <w:t>Phone:</w:t>
      </w:r>
      <w:proofErr w:type="gramStart"/>
      <w:r>
        <w:t xml:space="preserve">   (</w:t>
      </w:r>
      <w:proofErr w:type="gramEnd"/>
      <w:r>
        <w:t>929) 686-3451</w:t>
      </w:r>
    </w:p>
    <w:p w14:paraId="3E7E27DA" w14:textId="77777777" w:rsidR="00C76F6B" w:rsidRPr="001C7C79" w:rsidRDefault="00D30205">
      <w:pPr>
        <w:pStyle w:val="Body"/>
        <w:rPr>
          <w:rStyle w:val="Hyperlink0"/>
          <w:u w:val="none"/>
        </w:rPr>
      </w:pPr>
      <w:r>
        <w:t>E Mail</w:t>
      </w:r>
      <w:r w:rsidRPr="001C7C79">
        <w:rPr>
          <w:u w:val="single"/>
        </w:rPr>
        <w:t xml:space="preserve">: </w:t>
      </w:r>
      <w:r w:rsidRPr="001C7C79">
        <w:t xml:space="preserve">  </w:t>
      </w:r>
      <w:hyperlink r:id="rId10" w:history="1">
        <w:r w:rsidRPr="001C7C79">
          <w:rPr>
            <w:rStyle w:val="Hyperlink0"/>
            <w:u w:val="none"/>
          </w:rPr>
          <w:t>info@blackmountainhome.org</w:t>
        </w:r>
      </w:hyperlink>
    </w:p>
    <w:p w14:paraId="38AD605A" w14:textId="53449E25" w:rsidR="001C7C79" w:rsidRPr="001C7C79" w:rsidRDefault="001C7C79">
      <w:pPr>
        <w:pStyle w:val="Body"/>
      </w:pPr>
      <w:r w:rsidRPr="001C7C79">
        <w:rPr>
          <w:rStyle w:val="Hyperlink0"/>
          <w:u w:val="none"/>
        </w:rPr>
        <w:t>www.blackmountainhome.org</w:t>
      </w:r>
    </w:p>
    <w:p w14:paraId="08CBA40D" w14:textId="77777777" w:rsidR="00C76F6B" w:rsidRDefault="00D30205">
      <w:pPr>
        <w:pStyle w:val="Body"/>
      </w:pPr>
      <w:r>
        <w:t>President or Executive Director:     Tom Campbell</w:t>
      </w:r>
    </w:p>
    <w:p w14:paraId="07612FA3" w14:textId="77777777" w:rsidR="00C76F6B" w:rsidRDefault="00C76F6B">
      <w:pPr>
        <w:pStyle w:val="Body"/>
      </w:pPr>
    </w:p>
    <w:p w14:paraId="366D3A6F" w14:textId="0D9CE889" w:rsidR="00C76F6B" w:rsidRDefault="00D30205">
      <w:pPr>
        <w:pStyle w:val="Body"/>
      </w:pPr>
      <w:r>
        <w:t xml:space="preserve">In operation since 1904, the Black Mountain Home serves youth from birth though college graduation through family foster care, residential care, transitional living, and independent living.  </w:t>
      </w:r>
      <w:r w:rsidR="004213E8">
        <w:t>It</w:t>
      </w:r>
      <w:r>
        <w:t xml:space="preserve"> serves children from birth through college graduation that have been abused, abandoned, or </w:t>
      </w:r>
      <w:r>
        <w:br/>
        <w:t xml:space="preserve">neglected.  Typically, youth come to BHM when a court has decided it is not safe or healthy for </w:t>
      </w:r>
      <w:r>
        <w:br/>
        <w:t xml:space="preserve">a child to remain with their family.   Some may stay only a few weeks, while others may spend a considerable part of their developmental years at the Home.   In FY 2012-2013 Black Mountain Home served 88 children from 15 counties in WNC.  The Black Mountain Home is affiliated with </w:t>
      </w:r>
      <w:r>
        <w:br/>
        <w:t xml:space="preserve">PCUSA through the Presbytery of Western North Carolina.  </w:t>
      </w:r>
    </w:p>
    <w:p w14:paraId="17679356" w14:textId="77777777" w:rsidR="00C76F6B" w:rsidRDefault="00C76F6B">
      <w:pPr>
        <w:pStyle w:val="Body"/>
        <w:jc w:val="center"/>
      </w:pPr>
    </w:p>
    <w:p w14:paraId="7B8C0A01" w14:textId="735DF877" w:rsidR="00C76F6B" w:rsidRDefault="00D30205" w:rsidP="00CF60E1">
      <w:pPr>
        <w:pStyle w:val="Body"/>
        <w:ind w:left="360"/>
        <w:jc w:val="center"/>
        <w:rPr>
          <w:b/>
          <w:bCs/>
        </w:rPr>
      </w:pPr>
      <w:r>
        <w:rPr>
          <w:b/>
          <w:bCs/>
          <w:u w:val="single"/>
        </w:rPr>
        <w:t xml:space="preserve">Blue Ridge </w:t>
      </w:r>
      <w:r w:rsidR="0096052D">
        <w:rPr>
          <w:b/>
          <w:bCs/>
          <w:u w:val="single"/>
        </w:rPr>
        <w:t xml:space="preserve">Community </w:t>
      </w:r>
      <w:r>
        <w:rPr>
          <w:b/>
          <w:bCs/>
          <w:u w:val="single"/>
        </w:rPr>
        <w:t>Health Center</w:t>
      </w:r>
      <w:r>
        <w:rPr>
          <w:b/>
          <w:bCs/>
        </w:rPr>
        <w:t xml:space="preserve"> *</w:t>
      </w:r>
    </w:p>
    <w:p w14:paraId="4668B84E" w14:textId="77777777" w:rsidR="00C76F6B" w:rsidRDefault="00C76F6B">
      <w:pPr>
        <w:pStyle w:val="Body"/>
        <w:jc w:val="center"/>
        <w:rPr>
          <w:b/>
          <w:bCs/>
        </w:rPr>
      </w:pPr>
    </w:p>
    <w:p w14:paraId="3A737090" w14:textId="77777777" w:rsidR="00C76F6B" w:rsidRDefault="00D30205">
      <w:pPr>
        <w:pStyle w:val="Body"/>
      </w:pPr>
      <w:r>
        <w:t>2579 Chimney Rock Road</w:t>
      </w:r>
    </w:p>
    <w:p w14:paraId="79B21130" w14:textId="77777777" w:rsidR="00C76F6B" w:rsidRDefault="00D30205">
      <w:pPr>
        <w:pStyle w:val="Body"/>
      </w:pPr>
      <w:r>
        <w:t>Hendersonville, NC  28792 (64 E and Howard Gap Road)</w:t>
      </w:r>
    </w:p>
    <w:p w14:paraId="3F4A4637" w14:textId="7A6FEEDD" w:rsidR="00C76F6B" w:rsidRDefault="00D30205">
      <w:pPr>
        <w:pStyle w:val="Body"/>
      </w:pPr>
      <w:r>
        <w:t>P.O. Box 5151, Hendersonville, NC  28793</w:t>
      </w:r>
    </w:p>
    <w:p w14:paraId="1F74757D" w14:textId="77777777" w:rsidR="00C76F6B" w:rsidRDefault="00D30205">
      <w:pPr>
        <w:pStyle w:val="Body"/>
      </w:pPr>
      <w:r>
        <w:t>Phone: (828)692-4289</w:t>
      </w:r>
    </w:p>
    <w:p w14:paraId="51CBF727" w14:textId="77777777" w:rsidR="00C76F6B" w:rsidRDefault="00D30205">
      <w:pPr>
        <w:pStyle w:val="Body"/>
      </w:pPr>
      <w:r>
        <w:t>Fax</w:t>
      </w:r>
      <w:proofErr w:type="gramStart"/>
      <w:r>
        <w:t>:  (</w:t>
      </w:r>
      <w:proofErr w:type="gramEnd"/>
      <w:r>
        <w:t>828) 696-2350</w:t>
      </w:r>
    </w:p>
    <w:p w14:paraId="18D57C98" w14:textId="77777777" w:rsidR="00C76F6B" w:rsidRDefault="00897B99">
      <w:pPr>
        <w:pStyle w:val="Body"/>
      </w:pPr>
      <w:hyperlink r:id="rId11" w:history="1">
        <w:r w:rsidR="00D30205">
          <w:rPr>
            <w:rStyle w:val="Hyperlink0"/>
          </w:rPr>
          <w:t>www.brchs.com</w:t>
        </w:r>
      </w:hyperlink>
    </w:p>
    <w:p w14:paraId="51199C7F" w14:textId="24057CCD" w:rsidR="00C76F6B" w:rsidRDefault="008372C9">
      <w:pPr>
        <w:pStyle w:val="Body"/>
      </w:pPr>
      <w:r>
        <w:t>Richard Hudspeth, MD</w:t>
      </w:r>
      <w:r w:rsidR="00D30205">
        <w:t>, Chief Executive Officer</w:t>
      </w:r>
    </w:p>
    <w:p w14:paraId="5E95A6B3" w14:textId="77777777" w:rsidR="00C76F6B" w:rsidRDefault="00C76F6B">
      <w:pPr>
        <w:pStyle w:val="Body"/>
      </w:pPr>
    </w:p>
    <w:p w14:paraId="2E2916D1" w14:textId="77777777" w:rsidR="00C76F6B" w:rsidRDefault="00D30205">
      <w:pPr>
        <w:pStyle w:val="Body"/>
      </w:pPr>
      <w:r>
        <w:t xml:space="preserve">Mission:  To enhance the health of individuals and families within the community with emphasis on those who are underserved.  </w:t>
      </w:r>
    </w:p>
    <w:p w14:paraId="795D1814" w14:textId="77777777" w:rsidR="00C76F6B" w:rsidRDefault="00D30205">
      <w:pPr>
        <w:pStyle w:val="Body"/>
      </w:pPr>
      <w:r>
        <w:t xml:space="preserve"> </w:t>
      </w:r>
    </w:p>
    <w:p w14:paraId="0371B466" w14:textId="77777777" w:rsidR="00C76F6B" w:rsidRDefault="00D30205">
      <w:pPr>
        <w:pStyle w:val="Body"/>
      </w:pPr>
      <w:r>
        <w:t>Services include primary and preventive medical and dental care, treatment of acute illnesses, injuries, and minor emergencies, pediatric and adolescent health care, community outreach, interpreter service, eligibility assistance, and transportation.</w:t>
      </w:r>
    </w:p>
    <w:p w14:paraId="3C226DB8" w14:textId="77777777" w:rsidR="00C76F6B" w:rsidRDefault="00C76F6B">
      <w:pPr>
        <w:pStyle w:val="Body"/>
        <w:jc w:val="center"/>
        <w:rPr>
          <w:b/>
          <w:bCs/>
          <w:u w:val="single"/>
        </w:rPr>
      </w:pPr>
    </w:p>
    <w:p w14:paraId="0CF9A3C6" w14:textId="77777777" w:rsidR="00F478D9" w:rsidRDefault="00F478D9">
      <w:pPr>
        <w:pStyle w:val="Body"/>
        <w:jc w:val="center"/>
        <w:rPr>
          <w:b/>
          <w:bCs/>
          <w:u w:val="single"/>
        </w:rPr>
      </w:pPr>
    </w:p>
    <w:p w14:paraId="600C8E89" w14:textId="77777777" w:rsidR="00F478D9" w:rsidRDefault="00F478D9">
      <w:pPr>
        <w:pStyle w:val="Body"/>
        <w:jc w:val="center"/>
        <w:rPr>
          <w:b/>
          <w:bCs/>
          <w:u w:val="single"/>
        </w:rPr>
      </w:pPr>
    </w:p>
    <w:p w14:paraId="0FD7FC52" w14:textId="5B568F54" w:rsidR="00C76F6B" w:rsidRPr="00F478D9" w:rsidRDefault="00F478D9" w:rsidP="00CF60E1">
      <w:pPr>
        <w:pStyle w:val="Body"/>
        <w:ind w:left="360"/>
        <w:jc w:val="center"/>
        <w:rPr>
          <w:b/>
          <w:bCs/>
          <w:u w:val="single"/>
        </w:rPr>
      </w:pPr>
      <w:r>
        <w:rPr>
          <w:b/>
          <w:bCs/>
          <w:u w:val="single"/>
        </w:rPr>
        <w:t>Blue Ridge Literacy Council</w:t>
      </w:r>
    </w:p>
    <w:p w14:paraId="22C57A82" w14:textId="77777777" w:rsidR="00F478D9" w:rsidRDefault="00F478D9" w:rsidP="00F478D9">
      <w:pPr>
        <w:pStyle w:val="Body"/>
        <w:jc w:val="center"/>
        <w:rPr>
          <w:b/>
          <w:bCs/>
          <w:u w:val="single"/>
        </w:rPr>
      </w:pPr>
    </w:p>
    <w:p w14:paraId="5CC51308" w14:textId="77777777" w:rsidR="00F478D9" w:rsidRDefault="00F478D9" w:rsidP="00F478D9">
      <w:pPr>
        <w:pStyle w:val="Body"/>
        <w:jc w:val="center"/>
        <w:rPr>
          <w:b/>
          <w:bCs/>
          <w:u w:val="single"/>
        </w:rPr>
      </w:pPr>
    </w:p>
    <w:p w14:paraId="0F77FE04" w14:textId="24269BDD" w:rsidR="00F478D9" w:rsidRDefault="00F478D9" w:rsidP="00F478D9">
      <w:pPr>
        <w:pStyle w:val="Body"/>
        <w:jc w:val="both"/>
        <w:rPr>
          <w:bCs/>
        </w:rPr>
      </w:pPr>
      <w:r>
        <w:rPr>
          <w:bCs/>
        </w:rPr>
        <w:t>PO Box 1728</w:t>
      </w:r>
    </w:p>
    <w:p w14:paraId="09588658" w14:textId="4FC7682F" w:rsidR="00F478D9" w:rsidRDefault="00F478D9" w:rsidP="00F478D9">
      <w:pPr>
        <w:pStyle w:val="Body"/>
        <w:jc w:val="both"/>
        <w:rPr>
          <w:bCs/>
        </w:rPr>
      </w:pPr>
      <w:r>
        <w:rPr>
          <w:bCs/>
        </w:rPr>
        <w:t>Hendersonville, NC  28793</w:t>
      </w:r>
    </w:p>
    <w:p w14:paraId="7836221B" w14:textId="58EADB0F" w:rsidR="00F478D9" w:rsidRDefault="00F478D9" w:rsidP="00F478D9">
      <w:pPr>
        <w:pStyle w:val="Body"/>
        <w:jc w:val="both"/>
        <w:rPr>
          <w:bCs/>
        </w:rPr>
      </w:pPr>
      <w:r>
        <w:rPr>
          <w:bCs/>
        </w:rPr>
        <w:t>Phone (828)696-3811</w:t>
      </w:r>
    </w:p>
    <w:p w14:paraId="2FF4AF03" w14:textId="02C866E5" w:rsidR="00F478D9" w:rsidRDefault="00897B99" w:rsidP="00F478D9">
      <w:pPr>
        <w:pStyle w:val="Body"/>
        <w:jc w:val="both"/>
        <w:rPr>
          <w:bCs/>
          <w:u w:val="single"/>
        </w:rPr>
      </w:pPr>
      <w:hyperlink r:id="rId12" w:history="1">
        <w:r w:rsidR="00F478D9" w:rsidRPr="007E4E16">
          <w:rPr>
            <w:rStyle w:val="Hyperlink"/>
            <w:bCs/>
          </w:rPr>
          <w:t>WWW.litcouncil.org</w:t>
        </w:r>
      </w:hyperlink>
    </w:p>
    <w:p w14:paraId="44E2A78A" w14:textId="32EBF6A0" w:rsidR="00F478D9" w:rsidRDefault="00F478D9" w:rsidP="00F478D9">
      <w:pPr>
        <w:pStyle w:val="Body"/>
        <w:jc w:val="both"/>
        <w:rPr>
          <w:bCs/>
        </w:rPr>
      </w:pPr>
      <w:r>
        <w:rPr>
          <w:bCs/>
        </w:rPr>
        <w:t>Autumn Weil, Executive Director</w:t>
      </w:r>
    </w:p>
    <w:p w14:paraId="5D2015AA" w14:textId="77777777" w:rsidR="00F478D9" w:rsidRDefault="00F478D9" w:rsidP="00F478D9">
      <w:pPr>
        <w:pStyle w:val="Body"/>
        <w:jc w:val="both"/>
        <w:rPr>
          <w:bCs/>
        </w:rPr>
      </w:pPr>
    </w:p>
    <w:p w14:paraId="216116C4" w14:textId="5F500CD1" w:rsidR="00F478D9" w:rsidRDefault="00F478D9" w:rsidP="00F478D9">
      <w:pPr>
        <w:pStyle w:val="Body"/>
        <w:jc w:val="both"/>
        <w:rPr>
          <w:bCs/>
        </w:rPr>
      </w:pPr>
      <w:r>
        <w:rPr>
          <w:bCs/>
        </w:rPr>
        <w:t xml:space="preserve">Mission:  </w:t>
      </w:r>
      <w:r w:rsidR="0039779F">
        <w:rPr>
          <w:bCs/>
        </w:rPr>
        <w:t>To transform lives through improved literacy and English communication skills for adult learners in Henderson County.</w:t>
      </w:r>
    </w:p>
    <w:p w14:paraId="70B15D2A" w14:textId="77777777" w:rsidR="0039779F" w:rsidRDefault="0039779F" w:rsidP="00F478D9">
      <w:pPr>
        <w:pStyle w:val="Body"/>
        <w:jc w:val="both"/>
        <w:rPr>
          <w:bCs/>
        </w:rPr>
      </w:pPr>
    </w:p>
    <w:p w14:paraId="1D0891CF" w14:textId="77777777" w:rsidR="0039779F" w:rsidRDefault="0039779F" w:rsidP="00F478D9">
      <w:pPr>
        <w:pStyle w:val="Body"/>
        <w:jc w:val="both"/>
        <w:rPr>
          <w:bCs/>
        </w:rPr>
      </w:pPr>
    </w:p>
    <w:p w14:paraId="6CCE6A8B" w14:textId="77777777" w:rsidR="0039779F" w:rsidRDefault="0039779F" w:rsidP="00F478D9">
      <w:pPr>
        <w:pStyle w:val="Body"/>
        <w:jc w:val="both"/>
        <w:rPr>
          <w:bCs/>
        </w:rPr>
      </w:pPr>
    </w:p>
    <w:p w14:paraId="45DA471D" w14:textId="77777777" w:rsidR="0039779F" w:rsidRDefault="0039779F" w:rsidP="00F478D9">
      <w:pPr>
        <w:pStyle w:val="Body"/>
        <w:jc w:val="both"/>
        <w:rPr>
          <w:bCs/>
        </w:rPr>
      </w:pPr>
    </w:p>
    <w:p w14:paraId="61E6FDAC" w14:textId="77777777" w:rsidR="0039779F" w:rsidRPr="00F478D9" w:rsidRDefault="0039779F" w:rsidP="00F478D9">
      <w:pPr>
        <w:pStyle w:val="Body"/>
        <w:jc w:val="both"/>
        <w:rPr>
          <w:bCs/>
        </w:rPr>
      </w:pPr>
    </w:p>
    <w:p w14:paraId="6BF78C69" w14:textId="77777777" w:rsidR="00C76F6B" w:rsidRDefault="00C76F6B">
      <w:pPr>
        <w:pStyle w:val="Body"/>
        <w:jc w:val="center"/>
        <w:rPr>
          <w:b/>
          <w:bCs/>
          <w:u w:val="single"/>
        </w:rPr>
      </w:pPr>
    </w:p>
    <w:p w14:paraId="5B912A40" w14:textId="77777777" w:rsidR="00AC6BF2" w:rsidRDefault="00AC6BF2">
      <w:pPr>
        <w:pStyle w:val="Body"/>
        <w:jc w:val="center"/>
        <w:rPr>
          <w:b/>
          <w:bCs/>
          <w:u w:val="single"/>
        </w:rPr>
      </w:pPr>
    </w:p>
    <w:p w14:paraId="12D281F2" w14:textId="176011A2" w:rsidR="00C76F6B" w:rsidRDefault="00D30205">
      <w:pPr>
        <w:pStyle w:val="Body"/>
        <w:jc w:val="center"/>
        <w:rPr>
          <w:b/>
          <w:bCs/>
          <w:u w:val="single"/>
        </w:rPr>
      </w:pPr>
      <w:r>
        <w:rPr>
          <w:b/>
          <w:bCs/>
          <w:u w:val="single"/>
        </w:rPr>
        <w:lastRenderedPageBreak/>
        <w:t>Boys and Girls Club</w:t>
      </w:r>
    </w:p>
    <w:p w14:paraId="30CFE6AC" w14:textId="77777777" w:rsidR="00C76F6B" w:rsidRDefault="00C76F6B">
      <w:pPr>
        <w:pStyle w:val="Body"/>
      </w:pPr>
    </w:p>
    <w:p w14:paraId="32D13272" w14:textId="77777777" w:rsidR="00C76F6B" w:rsidRDefault="00D30205">
      <w:pPr>
        <w:pStyle w:val="Body"/>
      </w:pPr>
      <w:r>
        <w:t>1304 Ashe Street</w:t>
      </w:r>
    </w:p>
    <w:p w14:paraId="1E8910B7" w14:textId="1B01D006" w:rsidR="00C76F6B" w:rsidRDefault="00D30205">
      <w:pPr>
        <w:pStyle w:val="Body"/>
      </w:pPr>
      <w:r>
        <w:t xml:space="preserve">P.O. Box </w:t>
      </w:r>
      <w:r w:rsidR="001C7C79">
        <w:t>1460</w:t>
      </w:r>
    </w:p>
    <w:p w14:paraId="0B52F308" w14:textId="77777777" w:rsidR="00C76F6B" w:rsidRDefault="00D30205">
      <w:pPr>
        <w:pStyle w:val="Body"/>
      </w:pPr>
      <w:r>
        <w:t>Hendersonville, NC  28793-1460</w:t>
      </w:r>
    </w:p>
    <w:p w14:paraId="08423661" w14:textId="77777777" w:rsidR="00C76F6B" w:rsidRDefault="00D30205">
      <w:pPr>
        <w:pStyle w:val="Body"/>
      </w:pPr>
      <w:r>
        <w:rPr>
          <w:lang w:val="it-IT"/>
        </w:rPr>
        <w:t>Phone: (828) 693 9444</w:t>
      </w:r>
    </w:p>
    <w:p w14:paraId="6F2CCAC0" w14:textId="77777777" w:rsidR="00C76F6B" w:rsidRDefault="00D30205">
      <w:pPr>
        <w:pStyle w:val="Body"/>
      </w:pPr>
      <w:r>
        <w:t>E Mail:  bgchendersonco@hotmail.com</w:t>
      </w:r>
    </w:p>
    <w:p w14:paraId="246B2BB3" w14:textId="77777777" w:rsidR="00C76F6B" w:rsidRDefault="00D30205">
      <w:pPr>
        <w:pStyle w:val="Body"/>
      </w:pPr>
      <w:r>
        <w:t>www.bgchendersoncounty.org</w:t>
      </w:r>
    </w:p>
    <w:p w14:paraId="3E7846EC" w14:textId="77777777" w:rsidR="00C76F6B" w:rsidRDefault="00D30205">
      <w:pPr>
        <w:pStyle w:val="Body"/>
      </w:pPr>
      <w:r>
        <w:rPr>
          <w:lang w:val="nl-NL"/>
        </w:rPr>
        <w:t>Kevin Lauritsen,  Executive Director</w:t>
      </w:r>
    </w:p>
    <w:p w14:paraId="27459DDC" w14:textId="77777777" w:rsidR="00C76F6B" w:rsidRDefault="00C76F6B">
      <w:pPr>
        <w:pStyle w:val="Body"/>
      </w:pPr>
    </w:p>
    <w:p w14:paraId="34C5B765" w14:textId="700E94D0" w:rsidR="00C76F6B" w:rsidRDefault="00D30205">
      <w:pPr>
        <w:pStyle w:val="Body"/>
      </w:pPr>
      <w:r>
        <w:t>Mission:  To inspire and enable young people, especially those who need us most, to realize their full potential as productive, responsible, caring citizens.</w:t>
      </w:r>
    </w:p>
    <w:p w14:paraId="2019798E" w14:textId="77777777" w:rsidR="00C76F6B" w:rsidRDefault="00C76F6B">
      <w:pPr>
        <w:pStyle w:val="Body"/>
      </w:pPr>
    </w:p>
    <w:p w14:paraId="0C590A97" w14:textId="77777777" w:rsidR="00C76F6B" w:rsidRDefault="00D30205">
      <w:pPr>
        <w:pStyle w:val="Body"/>
      </w:pPr>
      <w:r>
        <w:t xml:space="preserve">The Club provides guidance-oriented education and character development programs for children 6-18 years of age. </w:t>
      </w:r>
    </w:p>
    <w:p w14:paraId="4EF7F9B4" w14:textId="77777777" w:rsidR="00C76F6B" w:rsidRDefault="00C76F6B">
      <w:pPr>
        <w:pStyle w:val="Body"/>
      </w:pPr>
    </w:p>
    <w:p w14:paraId="1A3346BC" w14:textId="77777777" w:rsidR="00C76F6B" w:rsidRDefault="00C76F6B">
      <w:pPr>
        <w:pStyle w:val="Body"/>
      </w:pPr>
    </w:p>
    <w:p w14:paraId="3C2D53B1" w14:textId="77777777" w:rsidR="00C76F6B" w:rsidRDefault="00D30205">
      <w:pPr>
        <w:pStyle w:val="Body"/>
        <w:jc w:val="center"/>
        <w:rPr>
          <w:b/>
          <w:bCs/>
          <w:u w:val="single"/>
        </w:rPr>
      </w:pPr>
      <w:r>
        <w:rPr>
          <w:b/>
          <w:bCs/>
          <w:u w:val="single"/>
        </w:rPr>
        <w:t>Children and Family Resource Center</w:t>
      </w:r>
    </w:p>
    <w:p w14:paraId="31F08C63" w14:textId="77777777" w:rsidR="00C76F6B" w:rsidRDefault="00C76F6B">
      <w:pPr>
        <w:pStyle w:val="Body"/>
      </w:pPr>
    </w:p>
    <w:p w14:paraId="744678B2" w14:textId="77777777" w:rsidR="00C76F6B" w:rsidRDefault="00D30205">
      <w:pPr>
        <w:pStyle w:val="Body"/>
      </w:pPr>
      <w:r>
        <w:t>851 Case Street, Hendersonville, NC  28792</w:t>
      </w:r>
    </w:p>
    <w:p w14:paraId="4E91307C" w14:textId="77777777" w:rsidR="00C76F6B" w:rsidRDefault="00D30205">
      <w:pPr>
        <w:pStyle w:val="Body"/>
      </w:pPr>
      <w:r>
        <w:t>P.O. Box 1105 Hendersonville, NC 28793</w:t>
      </w:r>
    </w:p>
    <w:p w14:paraId="32FDED93" w14:textId="77777777" w:rsidR="00C76F6B" w:rsidRDefault="00D30205">
      <w:pPr>
        <w:pStyle w:val="Body"/>
      </w:pPr>
      <w:r>
        <w:rPr>
          <w:lang w:val="it-IT"/>
        </w:rPr>
        <w:t>Phone:  (828) 698-0674</w:t>
      </w:r>
    </w:p>
    <w:p w14:paraId="528FE2CA" w14:textId="77777777" w:rsidR="00C76F6B" w:rsidRDefault="00D30205">
      <w:pPr>
        <w:pStyle w:val="Body"/>
      </w:pPr>
      <w:r>
        <w:t>info@childrenandfamily.org</w:t>
      </w:r>
    </w:p>
    <w:p w14:paraId="74FC36AC" w14:textId="77777777" w:rsidR="00C76F6B" w:rsidRDefault="00D30205">
      <w:pPr>
        <w:pStyle w:val="Body"/>
      </w:pPr>
      <w:r>
        <w:t>www.childrenandfamily.org</w:t>
      </w:r>
    </w:p>
    <w:p w14:paraId="0ACA55C8" w14:textId="77777777" w:rsidR="00C76F6B" w:rsidRDefault="00D30205">
      <w:pPr>
        <w:pStyle w:val="Body"/>
      </w:pPr>
      <w:r>
        <w:t>Elisha Freeman, Executive Director</w:t>
      </w:r>
    </w:p>
    <w:p w14:paraId="0F497F59" w14:textId="77777777" w:rsidR="00C76F6B" w:rsidRDefault="00C76F6B">
      <w:pPr>
        <w:pStyle w:val="Body"/>
      </w:pPr>
    </w:p>
    <w:p w14:paraId="11A73AD3" w14:textId="77777777" w:rsidR="00C76F6B" w:rsidRDefault="00D30205">
      <w:pPr>
        <w:pStyle w:val="Body"/>
      </w:pPr>
      <w:r>
        <w:t>Vision:  Uniting our community to create and ideal place for children.</w:t>
      </w:r>
    </w:p>
    <w:p w14:paraId="57885AB0" w14:textId="77777777" w:rsidR="00C76F6B" w:rsidRDefault="00C76F6B">
      <w:pPr>
        <w:pStyle w:val="Body"/>
      </w:pPr>
    </w:p>
    <w:p w14:paraId="250BE7F5" w14:textId="77777777" w:rsidR="00C76F6B" w:rsidRDefault="00C76F6B">
      <w:pPr>
        <w:pStyle w:val="Body"/>
      </w:pPr>
    </w:p>
    <w:p w14:paraId="54CE698F" w14:textId="77777777" w:rsidR="00C76F6B" w:rsidRDefault="00D30205">
      <w:pPr>
        <w:pStyle w:val="Body"/>
        <w:jc w:val="center"/>
        <w:rPr>
          <w:b/>
          <w:bCs/>
          <w:u w:val="single"/>
        </w:rPr>
      </w:pPr>
      <w:r>
        <w:rPr>
          <w:b/>
          <w:bCs/>
          <w:u w:val="single"/>
        </w:rPr>
        <w:t>Children’s Hope Alliance</w:t>
      </w:r>
    </w:p>
    <w:p w14:paraId="0DB47EB3" w14:textId="07199A65" w:rsidR="00C76F6B" w:rsidRDefault="00D30205">
      <w:pPr>
        <w:pStyle w:val="Body"/>
        <w:jc w:val="center"/>
      </w:pPr>
      <w:r>
        <w:t>(</w:t>
      </w:r>
      <w:r w:rsidR="004213E8">
        <w:t>Formerly</w:t>
      </w:r>
      <w:r>
        <w:t xml:space="preserve"> Barium Springs &amp; Grandfather Mtn. Home)</w:t>
      </w:r>
    </w:p>
    <w:p w14:paraId="606D5425" w14:textId="77777777" w:rsidR="00C76F6B" w:rsidRDefault="00C76F6B">
      <w:pPr>
        <w:pStyle w:val="Body"/>
      </w:pPr>
    </w:p>
    <w:p w14:paraId="5D41F558" w14:textId="77777777" w:rsidR="00C76F6B" w:rsidRDefault="00D30205">
      <w:pPr>
        <w:pStyle w:val="Body"/>
      </w:pPr>
      <w:r>
        <w:t xml:space="preserve">P.O. Box 1 </w:t>
      </w:r>
    </w:p>
    <w:p w14:paraId="466E0C02" w14:textId="77777777" w:rsidR="00C76F6B" w:rsidRDefault="00D30205">
      <w:pPr>
        <w:pStyle w:val="Body"/>
      </w:pPr>
      <w:r>
        <w:t>Bari</w:t>
      </w:r>
      <w:r>
        <w:rPr>
          <w:lang w:val="de-DE"/>
        </w:rPr>
        <w:t>um Springs, NC  28010</w:t>
      </w:r>
    </w:p>
    <w:p w14:paraId="06CF76CE" w14:textId="77777777" w:rsidR="00C76F6B" w:rsidRDefault="00D30205">
      <w:pPr>
        <w:pStyle w:val="Body"/>
      </w:pPr>
      <w:r>
        <w:rPr>
          <w:lang w:val="it-IT"/>
        </w:rPr>
        <w:t>Phone:  (704) 872 4157/(800) 320 4157</w:t>
      </w:r>
    </w:p>
    <w:p w14:paraId="600D7AA6" w14:textId="31442720" w:rsidR="00C76F6B" w:rsidRDefault="001C7C79">
      <w:pPr>
        <w:pStyle w:val="Body"/>
      </w:pPr>
      <w:r>
        <w:t>Celeste Dominguez</w:t>
      </w:r>
      <w:r w:rsidR="00D30205">
        <w:t>, President and CEO</w:t>
      </w:r>
    </w:p>
    <w:p w14:paraId="00272CE4" w14:textId="77777777" w:rsidR="00C76F6B" w:rsidRDefault="00D30205">
      <w:pPr>
        <w:pStyle w:val="Body"/>
      </w:pPr>
      <w:r>
        <w:t>www.childrenshopealliance.org</w:t>
      </w:r>
    </w:p>
    <w:p w14:paraId="79F1E098" w14:textId="77777777" w:rsidR="00C76F6B" w:rsidRDefault="00C76F6B">
      <w:pPr>
        <w:pStyle w:val="Body"/>
      </w:pPr>
    </w:p>
    <w:p w14:paraId="4F422925" w14:textId="77777777" w:rsidR="00C76F6B" w:rsidRDefault="00D30205">
      <w:pPr>
        <w:pStyle w:val="Body"/>
      </w:pPr>
      <w:r>
        <w:t>Mission:  To provide a safe, healing journey for hurting children and families - creating hope now and in the future.</w:t>
      </w:r>
    </w:p>
    <w:p w14:paraId="38315752" w14:textId="77777777" w:rsidR="00C76F6B" w:rsidRDefault="00C76F6B">
      <w:pPr>
        <w:pStyle w:val="Body"/>
      </w:pPr>
    </w:p>
    <w:p w14:paraId="57EFA753" w14:textId="376E147C" w:rsidR="00C76F6B" w:rsidRDefault="00D30205">
      <w:pPr>
        <w:pStyle w:val="Body"/>
      </w:pPr>
      <w:r>
        <w:t xml:space="preserve">We are committed to a safe, nurturing family life for every child </w:t>
      </w:r>
      <w:r w:rsidR="002E5976">
        <w:t>w</w:t>
      </w:r>
      <w:r>
        <w:t>e are committed to:</w:t>
      </w:r>
    </w:p>
    <w:p w14:paraId="1FF30062" w14:textId="77777777" w:rsidR="00C76F6B" w:rsidRDefault="00D30205" w:rsidP="002E5976">
      <w:pPr>
        <w:pStyle w:val="Body"/>
        <w:numPr>
          <w:ilvl w:val="0"/>
          <w:numId w:val="5"/>
        </w:numPr>
      </w:pPr>
      <w:r>
        <w:t>fostering trusting relationships</w:t>
      </w:r>
    </w:p>
    <w:p w14:paraId="4862724A" w14:textId="77777777" w:rsidR="00C76F6B" w:rsidRDefault="00D30205" w:rsidP="002E5976">
      <w:pPr>
        <w:pStyle w:val="Body"/>
        <w:numPr>
          <w:ilvl w:val="0"/>
          <w:numId w:val="5"/>
        </w:numPr>
      </w:pPr>
      <w:r>
        <w:t>being fiscally responsible</w:t>
      </w:r>
    </w:p>
    <w:p w14:paraId="03C74DB0" w14:textId="77777777" w:rsidR="00C76F6B" w:rsidRDefault="00D30205" w:rsidP="002E5976">
      <w:pPr>
        <w:pStyle w:val="Body"/>
        <w:numPr>
          <w:ilvl w:val="0"/>
          <w:numId w:val="5"/>
        </w:numPr>
      </w:pPr>
      <w:r>
        <w:t>being outcome driven</w:t>
      </w:r>
    </w:p>
    <w:p w14:paraId="0FFC1363" w14:textId="77777777" w:rsidR="00C76F6B" w:rsidRDefault="00D30205" w:rsidP="002E5976">
      <w:pPr>
        <w:pStyle w:val="Body"/>
        <w:numPr>
          <w:ilvl w:val="0"/>
          <w:numId w:val="5"/>
        </w:numPr>
      </w:pPr>
      <w:r>
        <w:t>honoring faith</w:t>
      </w:r>
    </w:p>
    <w:p w14:paraId="54806427" w14:textId="77777777" w:rsidR="00C76F6B" w:rsidRDefault="00D30205" w:rsidP="002E5976">
      <w:pPr>
        <w:pStyle w:val="Body"/>
        <w:numPr>
          <w:ilvl w:val="0"/>
          <w:numId w:val="5"/>
        </w:numPr>
      </w:pPr>
      <w:r>
        <w:t>being child and family centered</w:t>
      </w:r>
    </w:p>
    <w:p w14:paraId="5C8F05EE" w14:textId="77777777" w:rsidR="00C76F6B" w:rsidRDefault="00D30205" w:rsidP="002E5976">
      <w:pPr>
        <w:pStyle w:val="Body"/>
        <w:numPr>
          <w:ilvl w:val="0"/>
          <w:numId w:val="5"/>
        </w:numPr>
      </w:pPr>
      <w:r>
        <w:t>being forward thinking and innovative</w:t>
      </w:r>
    </w:p>
    <w:p w14:paraId="75E36C86" w14:textId="77777777" w:rsidR="00C76F6B" w:rsidRDefault="00D30205" w:rsidP="002E5976">
      <w:pPr>
        <w:pStyle w:val="Body"/>
        <w:numPr>
          <w:ilvl w:val="0"/>
          <w:numId w:val="5"/>
        </w:numPr>
      </w:pPr>
      <w:r>
        <w:t>acknowledging our individual histories while telling the truth about who we are</w:t>
      </w:r>
    </w:p>
    <w:p w14:paraId="684DC872" w14:textId="77777777" w:rsidR="00CF7FCB" w:rsidRDefault="00CF7FCB">
      <w:pPr>
        <w:pStyle w:val="Body"/>
        <w:jc w:val="center"/>
        <w:rPr>
          <w:b/>
          <w:bCs/>
          <w:u w:val="single"/>
        </w:rPr>
      </w:pPr>
    </w:p>
    <w:p w14:paraId="0B0FA498" w14:textId="77777777" w:rsidR="00CF7FCB" w:rsidRDefault="00CF7FCB">
      <w:pPr>
        <w:pStyle w:val="Body"/>
        <w:jc w:val="center"/>
        <w:rPr>
          <w:b/>
          <w:bCs/>
          <w:u w:val="single"/>
        </w:rPr>
      </w:pPr>
    </w:p>
    <w:p w14:paraId="759E9D07" w14:textId="77777777" w:rsidR="0039779F" w:rsidRDefault="0039779F">
      <w:pPr>
        <w:pStyle w:val="Body"/>
        <w:jc w:val="center"/>
        <w:rPr>
          <w:b/>
          <w:bCs/>
          <w:u w:val="single"/>
        </w:rPr>
      </w:pPr>
    </w:p>
    <w:p w14:paraId="60FB04CF" w14:textId="77777777" w:rsidR="0039779F" w:rsidRDefault="0039779F">
      <w:pPr>
        <w:pStyle w:val="Body"/>
        <w:jc w:val="center"/>
        <w:rPr>
          <w:b/>
          <w:bCs/>
          <w:u w:val="single"/>
        </w:rPr>
      </w:pPr>
    </w:p>
    <w:p w14:paraId="18F46F5D" w14:textId="77777777" w:rsidR="0039779F" w:rsidRDefault="0039779F">
      <w:pPr>
        <w:pStyle w:val="Body"/>
        <w:jc w:val="center"/>
        <w:rPr>
          <w:b/>
          <w:bCs/>
          <w:u w:val="single"/>
        </w:rPr>
      </w:pPr>
    </w:p>
    <w:p w14:paraId="30C7548E" w14:textId="77777777" w:rsidR="00C76F6B" w:rsidRDefault="00D30205">
      <w:pPr>
        <w:pStyle w:val="Body"/>
        <w:jc w:val="center"/>
        <w:rPr>
          <w:b/>
          <w:bCs/>
          <w:u w:val="single"/>
        </w:rPr>
      </w:pPr>
      <w:r>
        <w:rPr>
          <w:b/>
          <w:bCs/>
          <w:u w:val="single"/>
        </w:rPr>
        <w:lastRenderedPageBreak/>
        <w:t>Council on Aging</w:t>
      </w:r>
    </w:p>
    <w:p w14:paraId="6A03996F" w14:textId="77777777" w:rsidR="00C76F6B" w:rsidRDefault="00C76F6B">
      <w:pPr>
        <w:pStyle w:val="Body"/>
        <w:jc w:val="center"/>
        <w:rPr>
          <w:b/>
          <w:bCs/>
          <w:u w:val="single"/>
        </w:rPr>
      </w:pPr>
    </w:p>
    <w:p w14:paraId="27222CF7" w14:textId="687A92F6" w:rsidR="00C76F6B" w:rsidRDefault="00D30205">
      <w:pPr>
        <w:pStyle w:val="Body"/>
      </w:pPr>
      <w:r>
        <w:t xml:space="preserve">The Council on Aging for Henderson County provides and coordinates services to keep older adults living independently.   Since 1969, the Council on Aging </w:t>
      </w:r>
      <w:r w:rsidR="008372C9">
        <w:t xml:space="preserve">has </w:t>
      </w:r>
      <w:r>
        <w:t>been providing a wealth of services to folks over age 60, their families and caregivers.</w:t>
      </w:r>
    </w:p>
    <w:p w14:paraId="6523B9F3" w14:textId="77777777" w:rsidR="00C76F6B" w:rsidRDefault="00C76F6B">
      <w:pPr>
        <w:pStyle w:val="Body"/>
      </w:pPr>
    </w:p>
    <w:p w14:paraId="26A17E4A" w14:textId="77777777" w:rsidR="00C76F6B" w:rsidRDefault="00D30205">
      <w:pPr>
        <w:pStyle w:val="Body"/>
      </w:pPr>
      <w:r>
        <w:t>105 King Creek Boulevard</w:t>
      </w:r>
    </w:p>
    <w:p w14:paraId="1C769CA6" w14:textId="77777777" w:rsidR="00C76F6B" w:rsidRDefault="00D30205">
      <w:pPr>
        <w:pStyle w:val="Body"/>
      </w:pPr>
      <w:r>
        <w:t>Hendersonville, NC  28792</w:t>
      </w:r>
    </w:p>
    <w:p w14:paraId="0D6455E3" w14:textId="77777777" w:rsidR="00C76F6B" w:rsidRDefault="00D30205">
      <w:pPr>
        <w:pStyle w:val="Body"/>
      </w:pPr>
      <w:r>
        <w:t>Phone</w:t>
      </w:r>
      <w:proofErr w:type="gramStart"/>
      <w:r>
        <w:t>:  (</w:t>
      </w:r>
      <w:proofErr w:type="gramEnd"/>
      <w:r>
        <w:t>828) 692-4203</w:t>
      </w:r>
    </w:p>
    <w:p w14:paraId="5D3FA72D" w14:textId="77777777" w:rsidR="00C76F6B" w:rsidRDefault="00897B99">
      <w:pPr>
        <w:pStyle w:val="Body"/>
      </w:pPr>
      <w:hyperlink r:id="rId13" w:history="1">
        <w:r w:rsidR="00D30205">
          <w:rPr>
            <w:rStyle w:val="Hyperlink0"/>
          </w:rPr>
          <w:t>www.coahc.org</w:t>
        </w:r>
      </w:hyperlink>
    </w:p>
    <w:p w14:paraId="6DFD4EA6" w14:textId="77777777" w:rsidR="00C76F6B" w:rsidRDefault="00D30205">
      <w:pPr>
        <w:pStyle w:val="Body"/>
      </w:pPr>
      <w:r>
        <w:t>Trina Stokes, Executive Director</w:t>
      </w:r>
      <w:r>
        <w:tab/>
      </w:r>
    </w:p>
    <w:p w14:paraId="29BF2653" w14:textId="77777777" w:rsidR="00C76F6B" w:rsidRDefault="00C76F6B">
      <w:pPr>
        <w:pStyle w:val="Body"/>
      </w:pPr>
    </w:p>
    <w:p w14:paraId="252E06E9" w14:textId="77777777" w:rsidR="00C76F6B" w:rsidRDefault="00D30205">
      <w:pPr>
        <w:pStyle w:val="Body"/>
        <w:jc w:val="center"/>
        <w:rPr>
          <w:b/>
          <w:bCs/>
          <w:u w:val="single"/>
        </w:rPr>
      </w:pPr>
      <w:r>
        <w:rPr>
          <w:b/>
          <w:bCs/>
          <w:u w:val="single"/>
        </w:rPr>
        <w:t>Feed the Kids Coalition *</w:t>
      </w:r>
    </w:p>
    <w:p w14:paraId="71CBDA6E" w14:textId="77777777" w:rsidR="00C76F6B" w:rsidRDefault="00C76F6B">
      <w:pPr>
        <w:pStyle w:val="Body"/>
      </w:pPr>
    </w:p>
    <w:p w14:paraId="34879A3C" w14:textId="77777777" w:rsidR="00C76F6B" w:rsidRDefault="00D30205">
      <w:pPr>
        <w:pStyle w:val="Body"/>
      </w:pPr>
      <w:r>
        <w:t>P.O. Box 1572</w:t>
      </w:r>
    </w:p>
    <w:p w14:paraId="5134B568" w14:textId="77777777" w:rsidR="00C76F6B" w:rsidRDefault="00D30205">
      <w:pPr>
        <w:pStyle w:val="Body"/>
      </w:pPr>
      <w:r>
        <w:t>Hendersonville, NC  28791</w:t>
      </w:r>
    </w:p>
    <w:p w14:paraId="6E2026CD" w14:textId="77777777" w:rsidR="00C76F6B" w:rsidRDefault="00D30205">
      <w:pPr>
        <w:pStyle w:val="Body"/>
      </w:pPr>
      <w:r>
        <w:t>Phone</w:t>
      </w:r>
      <w:proofErr w:type="gramStart"/>
      <w:r>
        <w:t>:  (</w:t>
      </w:r>
      <w:proofErr w:type="gramEnd"/>
      <w:r>
        <w:t>828) 693-5553</w:t>
      </w:r>
    </w:p>
    <w:p w14:paraId="627D8660" w14:textId="2F135473" w:rsidR="00C76F6B" w:rsidRDefault="00897B99">
      <w:pPr>
        <w:pStyle w:val="Body"/>
        <w:rPr>
          <w:lang w:val="nl-NL"/>
        </w:rPr>
      </w:pPr>
      <w:hyperlink r:id="rId14" w:history="1">
        <w:r w:rsidR="001C7C79" w:rsidRPr="00AF4204">
          <w:rPr>
            <w:rStyle w:val="Hyperlink"/>
            <w:lang w:val="nl-NL"/>
          </w:rPr>
          <w:t>www.feedthekidscoalition.org</w:t>
        </w:r>
      </w:hyperlink>
    </w:p>
    <w:p w14:paraId="1E9DB39E" w14:textId="139B90A1" w:rsidR="001C7C79" w:rsidRDefault="001C7C79">
      <w:pPr>
        <w:pStyle w:val="Body"/>
      </w:pPr>
      <w:r>
        <w:rPr>
          <w:lang w:val="nl-NL"/>
        </w:rPr>
        <w:t>Mary Louise Forsythe</w:t>
      </w:r>
    </w:p>
    <w:p w14:paraId="0498ED1E" w14:textId="77777777" w:rsidR="00C76F6B" w:rsidRDefault="00C76F6B">
      <w:pPr>
        <w:pStyle w:val="Body"/>
      </w:pPr>
    </w:p>
    <w:p w14:paraId="79CD3C03" w14:textId="42EF91C2" w:rsidR="00C76F6B" w:rsidRDefault="00CF7FCB">
      <w:pPr>
        <w:pStyle w:val="Body"/>
      </w:pPr>
      <w:r>
        <w:t xml:space="preserve">Mission- </w:t>
      </w:r>
      <w:r w:rsidR="00D30205">
        <w:t xml:space="preserve">Feed the Kids Coalition is a community exercising our faith by sharing healthy food with the children of our community. </w:t>
      </w:r>
    </w:p>
    <w:p w14:paraId="51842E0F" w14:textId="77777777" w:rsidR="00C76F6B" w:rsidRDefault="00C76F6B">
      <w:pPr>
        <w:pStyle w:val="Body"/>
      </w:pPr>
    </w:p>
    <w:p w14:paraId="56E7CFBD" w14:textId="77777777" w:rsidR="00C76F6B" w:rsidRDefault="00D30205">
      <w:pPr>
        <w:pStyle w:val="Body"/>
      </w:pPr>
      <w:r>
        <w:t xml:space="preserve">We are comprised of teams from many faith-based and civic groups in Henderson County who care about the health and welfare of our local children.  We provide nutritious meals to the kids at the Boys and Girls club each Friday afternoon, serving up to 300 meals each week.  Volunteer opportunities include shopping for supplies, preparing, delivering and serving the meals, and fundraising.  </w:t>
      </w:r>
    </w:p>
    <w:p w14:paraId="16195AC8" w14:textId="77777777" w:rsidR="00C76F6B" w:rsidRDefault="00C76F6B">
      <w:pPr>
        <w:pStyle w:val="Body"/>
      </w:pPr>
    </w:p>
    <w:p w14:paraId="65BC6B51" w14:textId="77777777" w:rsidR="00C76F6B" w:rsidRDefault="00C76F6B">
      <w:pPr>
        <w:pStyle w:val="Body"/>
      </w:pPr>
    </w:p>
    <w:p w14:paraId="086DF944" w14:textId="77777777" w:rsidR="00C76F6B" w:rsidRDefault="00C76F6B">
      <w:pPr>
        <w:pStyle w:val="Body"/>
      </w:pPr>
    </w:p>
    <w:p w14:paraId="7E005C53" w14:textId="3DA34C80" w:rsidR="00C76F6B" w:rsidRDefault="00D30205" w:rsidP="00CF60E1">
      <w:pPr>
        <w:pStyle w:val="Body"/>
        <w:ind w:left="360"/>
        <w:jc w:val="center"/>
        <w:rPr>
          <w:b/>
          <w:bCs/>
          <w:u w:val="single"/>
        </w:rPr>
      </w:pPr>
      <w:r>
        <w:rPr>
          <w:b/>
          <w:bCs/>
          <w:u w:val="single"/>
        </w:rPr>
        <w:t>FISH of Henderson County, Inc. *</w:t>
      </w:r>
    </w:p>
    <w:p w14:paraId="6EE2C5F3" w14:textId="77777777" w:rsidR="00C76F6B" w:rsidRDefault="00D30205">
      <w:pPr>
        <w:pStyle w:val="Body"/>
      </w:pPr>
      <w:r>
        <w:t>P.O. Box 2411</w:t>
      </w:r>
    </w:p>
    <w:p w14:paraId="0CD0E767" w14:textId="77777777" w:rsidR="00C76F6B" w:rsidRDefault="00D30205">
      <w:pPr>
        <w:pStyle w:val="Body"/>
      </w:pPr>
      <w:r>
        <w:t>Hendersonville, NC  28793-2411</w:t>
      </w:r>
    </w:p>
    <w:p w14:paraId="454A1217" w14:textId="77777777" w:rsidR="00C76F6B" w:rsidRDefault="00D30205">
      <w:pPr>
        <w:pStyle w:val="Body"/>
      </w:pPr>
      <w:r>
        <w:t>Phone</w:t>
      </w:r>
      <w:proofErr w:type="gramStart"/>
      <w:r>
        <w:t>:  (</w:t>
      </w:r>
      <w:proofErr w:type="gramEnd"/>
      <w:r>
        <w:t>828) 693-5100</w:t>
      </w:r>
    </w:p>
    <w:p w14:paraId="45A4D49F" w14:textId="4E6AFF15" w:rsidR="00C76F6B" w:rsidRDefault="00D30205">
      <w:pPr>
        <w:pStyle w:val="Body"/>
      </w:pPr>
      <w:r>
        <w:t xml:space="preserve">For information contact </w:t>
      </w:r>
      <w:r w:rsidR="009400D6">
        <w:t>Barbara Fountain (828-696-9107) or bfountain3438@morrisbb.net</w:t>
      </w:r>
    </w:p>
    <w:p w14:paraId="5F7DB08D" w14:textId="77777777" w:rsidR="00C76F6B" w:rsidRDefault="00C76F6B">
      <w:pPr>
        <w:pStyle w:val="Body"/>
      </w:pPr>
    </w:p>
    <w:p w14:paraId="73EAF46D" w14:textId="77777777" w:rsidR="00C76F6B" w:rsidRDefault="00D30205">
      <w:pPr>
        <w:pStyle w:val="Body"/>
      </w:pPr>
      <w:r>
        <w:t xml:space="preserve">MISSION:  FISH is a volunteer organization that transports those who have no means of transportations for doctor’s appointments, dental appointments and therapy in Henderson County. </w:t>
      </w:r>
    </w:p>
    <w:p w14:paraId="17AFE652" w14:textId="77777777" w:rsidR="00C76F6B" w:rsidRDefault="00C76F6B">
      <w:pPr>
        <w:pStyle w:val="Body"/>
      </w:pPr>
    </w:p>
    <w:p w14:paraId="722A1343" w14:textId="77777777" w:rsidR="00CF7FCB" w:rsidRDefault="00CF7FCB">
      <w:pPr>
        <w:pStyle w:val="Body"/>
        <w:jc w:val="center"/>
        <w:rPr>
          <w:b/>
          <w:bCs/>
          <w:u w:val="single"/>
        </w:rPr>
      </w:pPr>
    </w:p>
    <w:p w14:paraId="308D177F" w14:textId="77777777" w:rsidR="00C76F6B" w:rsidRDefault="00D30205" w:rsidP="00CF60E1">
      <w:pPr>
        <w:pStyle w:val="Body"/>
        <w:ind w:left="360"/>
        <w:jc w:val="center"/>
        <w:rPr>
          <w:b/>
          <w:bCs/>
          <w:u w:val="single"/>
        </w:rPr>
      </w:pPr>
      <w:r>
        <w:rPr>
          <w:b/>
          <w:bCs/>
          <w:u w:val="single"/>
        </w:rPr>
        <w:t>Four Seasons Compassion for Life</w:t>
      </w:r>
    </w:p>
    <w:p w14:paraId="2FCB3B8E" w14:textId="77777777" w:rsidR="00C76F6B" w:rsidRDefault="00D30205">
      <w:pPr>
        <w:pStyle w:val="Body"/>
      </w:pPr>
      <w:r>
        <w:t>571 South Allen Road</w:t>
      </w:r>
    </w:p>
    <w:p w14:paraId="22B876F4" w14:textId="77777777" w:rsidR="00C76F6B" w:rsidRDefault="00D30205">
      <w:pPr>
        <w:pStyle w:val="Body"/>
      </w:pPr>
      <w:r>
        <w:t>Flat Rock, NC  28731</w:t>
      </w:r>
    </w:p>
    <w:p w14:paraId="19B8233E" w14:textId="77777777" w:rsidR="00C76F6B" w:rsidRDefault="00D30205">
      <w:pPr>
        <w:pStyle w:val="Body"/>
      </w:pPr>
      <w:r>
        <w:t>Phone</w:t>
      </w:r>
      <w:proofErr w:type="gramStart"/>
      <w:r>
        <w:t>:  (</w:t>
      </w:r>
      <w:proofErr w:type="gramEnd"/>
      <w:r>
        <w:t>828) 692-6178 or (866) 466-9734</w:t>
      </w:r>
    </w:p>
    <w:p w14:paraId="482CC8A1" w14:textId="77777777" w:rsidR="00C76F6B" w:rsidRDefault="00D30205">
      <w:pPr>
        <w:pStyle w:val="Body"/>
      </w:pPr>
      <w:r>
        <w:t>www.FourSeasonsCFL.org</w:t>
      </w:r>
    </w:p>
    <w:p w14:paraId="7919B0C9" w14:textId="04F416E7" w:rsidR="00C76F6B" w:rsidRDefault="008372C9">
      <w:pPr>
        <w:pStyle w:val="Body"/>
      </w:pPr>
      <w:r>
        <w:rPr>
          <w:lang w:val="fr-FR"/>
        </w:rPr>
        <w:t>Dr. Millicent Burke-</w:t>
      </w:r>
      <w:proofErr w:type="gramStart"/>
      <w:r>
        <w:rPr>
          <w:lang w:val="fr-FR"/>
        </w:rPr>
        <w:t>Sinclair</w:t>
      </w:r>
      <w:r w:rsidR="00D30205">
        <w:rPr>
          <w:lang w:val="fr-FR"/>
        </w:rPr>
        <w:t xml:space="preserve">,  </w:t>
      </w:r>
      <w:r>
        <w:rPr>
          <w:lang w:val="fr-FR"/>
        </w:rPr>
        <w:t>Chief</w:t>
      </w:r>
      <w:proofErr w:type="gramEnd"/>
      <w:r>
        <w:rPr>
          <w:lang w:val="fr-FR"/>
        </w:rPr>
        <w:t xml:space="preserve"> </w:t>
      </w:r>
      <w:r w:rsidR="004213E8">
        <w:rPr>
          <w:lang w:val="fr-FR"/>
        </w:rPr>
        <w:t>Exécutive</w:t>
      </w:r>
      <w:r w:rsidR="0096052D">
        <w:rPr>
          <w:lang w:val="fr-FR"/>
        </w:rPr>
        <w:t xml:space="preserve"> </w:t>
      </w:r>
      <w:proofErr w:type="spellStart"/>
      <w:r>
        <w:rPr>
          <w:lang w:val="fr-FR"/>
        </w:rPr>
        <w:t>Officer</w:t>
      </w:r>
      <w:proofErr w:type="spellEnd"/>
    </w:p>
    <w:p w14:paraId="69A0093A" w14:textId="77777777" w:rsidR="00C76F6B" w:rsidRDefault="00C76F6B">
      <w:pPr>
        <w:pStyle w:val="Body"/>
      </w:pPr>
    </w:p>
    <w:p w14:paraId="3B8ED9CD" w14:textId="77777777" w:rsidR="00C76F6B" w:rsidRDefault="00D30205">
      <w:pPr>
        <w:pStyle w:val="Body"/>
      </w:pPr>
      <w:r>
        <w:t xml:space="preserve">Mission:  Co-creating the care experience.  Our purpose is to help patients and families face end-of-life issues with as much care and compassion as any other milestone in life so they can enjoy the best quality of life possible. </w:t>
      </w:r>
    </w:p>
    <w:p w14:paraId="72465E3E" w14:textId="77777777" w:rsidR="00C76F6B" w:rsidRDefault="00C76F6B">
      <w:pPr>
        <w:pStyle w:val="Body"/>
      </w:pPr>
    </w:p>
    <w:p w14:paraId="109A6963" w14:textId="24393863" w:rsidR="00C76F6B" w:rsidRDefault="00D30205">
      <w:pPr>
        <w:pStyle w:val="Body"/>
      </w:pPr>
      <w:r>
        <w:lastRenderedPageBreak/>
        <w:t xml:space="preserve">The </w:t>
      </w:r>
      <w:r w:rsidR="004213E8">
        <w:t>region’s</w:t>
      </w:r>
      <w:r>
        <w:t xml:space="preserve"> largest non-profit provider of end of life care, Four Seasons provides the highest quality of care to patients and families in Asheville, Arden, Black Mountain, Brevard, Fletcher, Hendersonville and many more. </w:t>
      </w:r>
    </w:p>
    <w:p w14:paraId="0EC9ADFF" w14:textId="77777777" w:rsidR="00C76F6B" w:rsidRDefault="00C76F6B">
      <w:pPr>
        <w:pStyle w:val="Body"/>
      </w:pPr>
    </w:p>
    <w:p w14:paraId="6A24B77F" w14:textId="77777777" w:rsidR="00C76F6B" w:rsidRDefault="00C76F6B">
      <w:pPr>
        <w:pStyle w:val="Body"/>
      </w:pPr>
    </w:p>
    <w:p w14:paraId="1DA07541" w14:textId="77777777" w:rsidR="00C76F6B" w:rsidRDefault="00D30205">
      <w:pPr>
        <w:pStyle w:val="Body"/>
        <w:rPr>
          <w:b/>
          <w:bCs/>
          <w:u w:val="single"/>
        </w:rPr>
      </w:pPr>
      <w:r>
        <w:tab/>
      </w:r>
      <w:r>
        <w:tab/>
      </w:r>
      <w:r>
        <w:tab/>
      </w:r>
      <w:r>
        <w:tab/>
      </w:r>
      <w:r>
        <w:tab/>
      </w:r>
      <w:r>
        <w:rPr>
          <w:b/>
          <w:bCs/>
          <w:u w:val="single"/>
        </w:rPr>
        <w:t>The Free Clinics</w:t>
      </w:r>
    </w:p>
    <w:p w14:paraId="2FBF0A98" w14:textId="77777777" w:rsidR="00C76F6B" w:rsidRDefault="00D30205">
      <w:pPr>
        <w:pStyle w:val="Body"/>
      </w:pPr>
      <w:r>
        <w:t xml:space="preserve">841 Case Street </w:t>
      </w:r>
    </w:p>
    <w:p w14:paraId="4F0623BD" w14:textId="77777777" w:rsidR="00C76F6B" w:rsidRDefault="00D30205">
      <w:pPr>
        <w:pStyle w:val="Body"/>
      </w:pPr>
      <w:r>
        <w:t>Hendersonville, NC  28792</w:t>
      </w:r>
    </w:p>
    <w:p w14:paraId="3995DE2E" w14:textId="77777777" w:rsidR="00C76F6B" w:rsidRDefault="00D30205">
      <w:pPr>
        <w:pStyle w:val="Body"/>
      </w:pPr>
      <w:r>
        <w:rPr>
          <w:lang w:val="it-IT"/>
        </w:rPr>
        <w:t>Phone:  (828) 697-8422</w:t>
      </w:r>
    </w:p>
    <w:p w14:paraId="4579605B" w14:textId="77777777" w:rsidR="00C76F6B" w:rsidRDefault="00D30205">
      <w:pPr>
        <w:pStyle w:val="Body"/>
      </w:pPr>
      <w:r>
        <w:t>www.thefreeclinics.org</w:t>
      </w:r>
    </w:p>
    <w:p w14:paraId="5C724E23" w14:textId="77777777" w:rsidR="00C76F6B" w:rsidRDefault="00D30205">
      <w:pPr>
        <w:pStyle w:val="Body"/>
      </w:pPr>
      <w:r>
        <w:t>Judith Long, Executive Director</w:t>
      </w:r>
    </w:p>
    <w:p w14:paraId="282C6EB5" w14:textId="77777777" w:rsidR="00C76F6B" w:rsidRDefault="00C76F6B">
      <w:pPr>
        <w:pStyle w:val="Body"/>
      </w:pPr>
    </w:p>
    <w:p w14:paraId="4B9FCF00" w14:textId="77777777" w:rsidR="00C76F6B" w:rsidRDefault="00D30205">
      <w:pPr>
        <w:pStyle w:val="Body"/>
      </w:pPr>
      <w:r>
        <w:t>Mission:  The Free Clinics provides free care to low-income, uninsured residents of our community.  We work collaboratively with the local community health centers, health departments, social service agencies, and hospital to augment the healthcare system and provide vital services that are not duplicated.  We work with 257 volunteers to provide both acute care and the “wrap-around” services that enable primary care physicians to offer quality healthcare to their low-income patients.</w:t>
      </w:r>
    </w:p>
    <w:p w14:paraId="4CD50426" w14:textId="77777777" w:rsidR="00C76F6B" w:rsidRDefault="00C76F6B">
      <w:pPr>
        <w:pStyle w:val="Body"/>
      </w:pPr>
    </w:p>
    <w:p w14:paraId="2E523E57" w14:textId="77777777" w:rsidR="00AA3408" w:rsidRDefault="00AA3408">
      <w:pPr>
        <w:pStyle w:val="Body"/>
      </w:pPr>
    </w:p>
    <w:p w14:paraId="72FF1C47" w14:textId="77777777" w:rsidR="00C76F6B" w:rsidRDefault="00D30205">
      <w:pPr>
        <w:pStyle w:val="Body"/>
        <w:jc w:val="center"/>
        <w:rPr>
          <w:b/>
          <w:bCs/>
          <w:u w:val="single"/>
        </w:rPr>
      </w:pPr>
      <w:r>
        <w:rPr>
          <w:b/>
          <w:bCs/>
          <w:u w:val="single"/>
          <w:lang w:val="fr-FR"/>
        </w:rPr>
        <w:t>Habitat for Humanity*</w:t>
      </w:r>
    </w:p>
    <w:p w14:paraId="3FECB46C" w14:textId="77777777" w:rsidR="00C76F6B" w:rsidRDefault="00C76F6B">
      <w:pPr>
        <w:pStyle w:val="Body"/>
      </w:pPr>
    </w:p>
    <w:p w14:paraId="76D26AF9" w14:textId="77777777" w:rsidR="00C76F6B" w:rsidRDefault="00D30205">
      <w:pPr>
        <w:pStyle w:val="Body"/>
      </w:pPr>
      <w:r>
        <w:t>1111 Keith Street</w:t>
      </w:r>
    </w:p>
    <w:p w14:paraId="015EC733" w14:textId="77777777" w:rsidR="00C76F6B" w:rsidRDefault="00D30205">
      <w:pPr>
        <w:pStyle w:val="Body"/>
      </w:pPr>
      <w:r>
        <w:t>Hendersonville, NC  28792</w:t>
      </w:r>
    </w:p>
    <w:p w14:paraId="2C0CA301" w14:textId="77777777" w:rsidR="00C76F6B" w:rsidRDefault="00D30205">
      <w:pPr>
        <w:pStyle w:val="Body"/>
      </w:pPr>
      <w:r>
        <w:rPr>
          <w:lang w:val="it-IT"/>
        </w:rPr>
        <w:t>Phone:  (828) 694-0430</w:t>
      </w:r>
    </w:p>
    <w:p w14:paraId="7BD62F08" w14:textId="77777777" w:rsidR="00C76F6B" w:rsidRDefault="00D30205">
      <w:pPr>
        <w:pStyle w:val="Body"/>
      </w:pPr>
      <w:r>
        <w:t>E Mail:  hendhabitat@habitat-hvl.org</w:t>
      </w:r>
    </w:p>
    <w:p w14:paraId="62D75129" w14:textId="77777777" w:rsidR="00C76F6B" w:rsidRDefault="00D30205">
      <w:pPr>
        <w:pStyle w:val="Body"/>
      </w:pPr>
      <w:r>
        <w:t>Ron D. Laughter, Executive Director</w:t>
      </w:r>
    </w:p>
    <w:p w14:paraId="79516EE1" w14:textId="77777777" w:rsidR="00C76F6B" w:rsidRDefault="00C76F6B">
      <w:pPr>
        <w:pStyle w:val="Body"/>
      </w:pPr>
    </w:p>
    <w:p w14:paraId="44179789" w14:textId="77777777" w:rsidR="00C76F6B" w:rsidRDefault="00D30205">
      <w:pPr>
        <w:pStyle w:val="Body"/>
      </w:pPr>
      <w:r>
        <w:t xml:space="preserve">Mission:  Henderson County Habitat for Humanity, a Christian organization, builds quality affordable homes, creates strong communities, and changes lives by partnering with committed volunteers, professional staff, to assist eligible families who may be in inadequate housing. </w:t>
      </w:r>
    </w:p>
    <w:p w14:paraId="581D4EE4" w14:textId="77777777" w:rsidR="00C76F6B" w:rsidRDefault="00C76F6B">
      <w:pPr>
        <w:pStyle w:val="Body"/>
      </w:pPr>
    </w:p>
    <w:p w14:paraId="77685EC9" w14:textId="77777777" w:rsidR="00C76F6B" w:rsidRDefault="00D30205">
      <w:pPr>
        <w:pStyle w:val="Body"/>
      </w:pPr>
      <w:r>
        <w:t xml:space="preserve">There are other services provided beyond just building new homes to assist the residents of Henderson County achieve adequate housing. </w:t>
      </w:r>
    </w:p>
    <w:p w14:paraId="7A093CAD" w14:textId="77777777" w:rsidR="00C76F6B" w:rsidRDefault="00C76F6B">
      <w:pPr>
        <w:pStyle w:val="Body"/>
      </w:pPr>
    </w:p>
    <w:p w14:paraId="4F69BC32" w14:textId="77777777" w:rsidR="00C76F6B" w:rsidRDefault="00C76F6B">
      <w:pPr>
        <w:pStyle w:val="Body"/>
      </w:pPr>
    </w:p>
    <w:p w14:paraId="30DD6E4A" w14:textId="77777777" w:rsidR="00C76F6B" w:rsidRDefault="00C76F6B">
      <w:pPr>
        <w:pStyle w:val="Body"/>
      </w:pPr>
    </w:p>
    <w:p w14:paraId="39DCE081" w14:textId="77777777" w:rsidR="00C76F6B" w:rsidRDefault="00D30205">
      <w:pPr>
        <w:pStyle w:val="Body"/>
        <w:jc w:val="center"/>
        <w:rPr>
          <w:b/>
          <w:bCs/>
          <w:u w:val="single"/>
        </w:rPr>
      </w:pPr>
      <w:r>
        <w:rPr>
          <w:b/>
          <w:bCs/>
          <w:u w:val="single"/>
        </w:rPr>
        <w:t>Henderson County Churches Uniting (HCCU)</w:t>
      </w:r>
    </w:p>
    <w:p w14:paraId="699D839C" w14:textId="77777777" w:rsidR="00C76F6B" w:rsidRDefault="00C76F6B">
      <w:pPr>
        <w:pStyle w:val="Body"/>
      </w:pPr>
    </w:p>
    <w:p w14:paraId="5ACEF434" w14:textId="77777777" w:rsidR="00C76F6B" w:rsidRDefault="00D30205">
      <w:pPr>
        <w:pStyle w:val="Body"/>
      </w:pPr>
      <w:r>
        <w:t>Trinity Presbyterian Church</w:t>
      </w:r>
    </w:p>
    <w:p w14:paraId="507B4462" w14:textId="77777777" w:rsidR="00C76F6B" w:rsidRDefault="00D30205">
      <w:pPr>
        <w:pStyle w:val="Body"/>
      </w:pPr>
      <w:r>
        <w:t>900 Blythe Street</w:t>
      </w:r>
    </w:p>
    <w:p w14:paraId="23FB471C" w14:textId="77777777" w:rsidR="00C76F6B" w:rsidRDefault="00D30205">
      <w:pPr>
        <w:pStyle w:val="Body"/>
      </w:pPr>
      <w:r>
        <w:t>Hendersonville, NC 28791</w:t>
      </w:r>
    </w:p>
    <w:p w14:paraId="79E3B909" w14:textId="77777777" w:rsidR="00C76F6B" w:rsidRDefault="00D30205">
      <w:pPr>
        <w:pStyle w:val="Body"/>
      </w:pPr>
      <w:r>
        <w:rPr>
          <w:lang w:val="it-IT"/>
        </w:rPr>
        <w:t>Phone:  692-6114</w:t>
      </w:r>
    </w:p>
    <w:p w14:paraId="303E937E" w14:textId="77777777" w:rsidR="00C76F6B" w:rsidRDefault="00C76F6B">
      <w:pPr>
        <w:pStyle w:val="Body"/>
      </w:pPr>
    </w:p>
    <w:p w14:paraId="6BAD211D" w14:textId="5E72CACE" w:rsidR="00C76F6B" w:rsidRDefault="00D30205">
      <w:pPr>
        <w:pStyle w:val="Body"/>
      </w:pPr>
      <w:r>
        <w:t>HCCU provides Henderson County with a council of churches dedicated to growing in faith together, worshiping God together, proclaiming the Gospel together, being church together, and pursing wholeness together through inclusion.  Annual events include the</w:t>
      </w:r>
      <w:r>
        <w:br/>
        <w:t xml:space="preserve">Community Thanksgiving Service, Blessing of the Palms, the HCCU sponsored Vacation Bible School, Pulpit Exchange, and other events.  </w:t>
      </w:r>
    </w:p>
    <w:p w14:paraId="6BDC354B" w14:textId="755126ED" w:rsidR="00C76F6B" w:rsidRDefault="00C76F6B">
      <w:pPr>
        <w:pStyle w:val="Body"/>
      </w:pPr>
    </w:p>
    <w:p w14:paraId="454F4B1B" w14:textId="0E013223" w:rsidR="00DB4003" w:rsidRDefault="00DB4003">
      <w:pPr>
        <w:pStyle w:val="Body"/>
      </w:pPr>
    </w:p>
    <w:p w14:paraId="5EED2EB2" w14:textId="77777777" w:rsidR="00DB4003" w:rsidRDefault="00DB4003">
      <w:pPr>
        <w:pStyle w:val="Body"/>
      </w:pPr>
    </w:p>
    <w:p w14:paraId="231F5C49" w14:textId="77777777" w:rsidR="0096052D" w:rsidRDefault="0096052D">
      <w:pPr>
        <w:pStyle w:val="Body"/>
      </w:pPr>
    </w:p>
    <w:p w14:paraId="05241120" w14:textId="77777777" w:rsidR="0096052D" w:rsidRDefault="0096052D">
      <w:pPr>
        <w:pStyle w:val="Body"/>
      </w:pPr>
    </w:p>
    <w:p w14:paraId="79F55D7A" w14:textId="77777777" w:rsidR="00C76F6B" w:rsidRDefault="00D30205">
      <w:pPr>
        <w:pStyle w:val="Body"/>
        <w:jc w:val="center"/>
        <w:rPr>
          <w:b/>
          <w:bCs/>
          <w:u w:val="single"/>
        </w:rPr>
      </w:pPr>
      <w:r>
        <w:rPr>
          <w:b/>
          <w:bCs/>
          <w:u w:val="single"/>
        </w:rPr>
        <w:lastRenderedPageBreak/>
        <w:t>Henderson County Hunger Coalition</w:t>
      </w:r>
    </w:p>
    <w:p w14:paraId="55100C6D" w14:textId="77777777" w:rsidR="00C76F6B" w:rsidRDefault="00C76F6B">
      <w:pPr>
        <w:pStyle w:val="Body"/>
      </w:pPr>
    </w:p>
    <w:p w14:paraId="63B99C38" w14:textId="66E9CCF6" w:rsidR="00C76F6B" w:rsidRDefault="00D30205">
      <w:pPr>
        <w:pStyle w:val="Body"/>
      </w:pPr>
      <w:r>
        <w:t>Phone:</w:t>
      </w:r>
      <w:proofErr w:type="gramStart"/>
      <w:r>
        <w:t xml:space="preserve">   (</w:t>
      </w:r>
      <w:proofErr w:type="gramEnd"/>
      <w:r>
        <w:t>828) 693-49</w:t>
      </w:r>
      <w:r w:rsidR="00F04276">
        <w:t>4</w:t>
      </w:r>
      <w:r>
        <w:t>0</w:t>
      </w:r>
    </w:p>
    <w:p w14:paraId="60E09CDA" w14:textId="23EE4198" w:rsidR="00F04276" w:rsidRDefault="00F04276">
      <w:pPr>
        <w:pStyle w:val="Body"/>
      </w:pPr>
      <w:r>
        <w:t>Email: lefpfisher@yahoo.com</w:t>
      </w:r>
    </w:p>
    <w:p w14:paraId="3268DC80" w14:textId="55B6CCEE" w:rsidR="00F04276" w:rsidRDefault="00F04276">
      <w:pPr>
        <w:pStyle w:val="Body"/>
      </w:pPr>
      <w:r>
        <w:t>Pat Fisher, Board Chair</w:t>
      </w:r>
    </w:p>
    <w:p w14:paraId="62AAFC63" w14:textId="77777777" w:rsidR="00C76F6B" w:rsidRDefault="00C76F6B">
      <w:pPr>
        <w:pStyle w:val="Body"/>
      </w:pPr>
    </w:p>
    <w:p w14:paraId="54A15F52" w14:textId="77777777" w:rsidR="00C76F6B" w:rsidRDefault="00D30205">
      <w:pPr>
        <w:pStyle w:val="Body"/>
      </w:pPr>
      <w:r>
        <w:t>The coalition finances its work through gifts and contributions from Henderson County religious congregations, clubs, businesses, fraternal organizations, schools, and other groups ... and through grants from foundations and individuals.  Trinity has been a historical sponsor of the Hunger Walk, which is an event of the Hunger Coalition.</w:t>
      </w:r>
    </w:p>
    <w:p w14:paraId="4DD2A235" w14:textId="77777777" w:rsidR="00C76F6B" w:rsidRDefault="00C76F6B">
      <w:pPr>
        <w:pStyle w:val="Body"/>
      </w:pPr>
    </w:p>
    <w:p w14:paraId="5331EC72" w14:textId="567B4B58" w:rsidR="00CF7FCB" w:rsidRDefault="00D30205">
      <w:pPr>
        <w:pStyle w:val="Body"/>
      </w:pPr>
      <w:r>
        <w:t xml:space="preserve">           </w:t>
      </w:r>
    </w:p>
    <w:p w14:paraId="380EC739" w14:textId="77777777" w:rsidR="00CF7FCB" w:rsidRDefault="00CF7FCB">
      <w:pPr>
        <w:pStyle w:val="Body"/>
      </w:pPr>
    </w:p>
    <w:p w14:paraId="08294D3D" w14:textId="5F559372" w:rsidR="00C76F6B" w:rsidRDefault="00D30205" w:rsidP="0096052D">
      <w:pPr>
        <w:pStyle w:val="Body"/>
        <w:jc w:val="center"/>
      </w:pPr>
      <w:r>
        <w:rPr>
          <w:b/>
          <w:bCs/>
          <w:u w:val="single"/>
        </w:rPr>
        <w:t>Homes for Youth</w:t>
      </w:r>
      <w:r>
        <w:rPr>
          <w:b/>
          <w:bCs/>
          <w:u w:val="single"/>
        </w:rPr>
        <w:br/>
      </w:r>
    </w:p>
    <w:p w14:paraId="3384C9E5" w14:textId="77777777" w:rsidR="00C76F6B" w:rsidRDefault="00D30205">
      <w:pPr>
        <w:pStyle w:val="Body"/>
      </w:pPr>
      <w:r>
        <w:t xml:space="preserve">1634 </w:t>
      </w:r>
      <w:proofErr w:type="spellStart"/>
      <w:r>
        <w:t>Ransler</w:t>
      </w:r>
      <w:proofErr w:type="spellEnd"/>
      <w:r>
        <w:t xml:space="preserve"> Drive</w:t>
      </w:r>
    </w:p>
    <w:p w14:paraId="08421A88" w14:textId="77777777" w:rsidR="00C76F6B" w:rsidRDefault="00D30205">
      <w:pPr>
        <w:pStyle w:val="Body"/>
      </w:pPr>
      <w:r>
        <w:t>Hendersonville, NC  28739</w:t>
      </w:r>
    </w:p>
    <w:p w14:paraId="6B0079B1" w14:textId="77777777" w:rsidR="00C76F6B" w:rsidRDefault="00D30205">
      <w:pPr>
        <w:pStyle w:val="Body"/>
      </w:pPr>
      <w:r>
        <w:t>(828) 551-0537</w:t>
      </w:r>
    </w:p>
    <w:p w14:paraId="0C49748A" w14:textId="06573B5D" w:rsidR="00C76F6B" w:rsidRDefault="00F04276">
      <w:pPr>
        <w:pStyle w:val="Body"/>
      </w:pPr>
      <w:proofErr w:type="gramStart"/>
      <w:r>
        <w:rPr>
          <w:rStyle w:val="Hyperlink0"/>
          <w:u w:val="none"/>
        </w:rPr>
        <w:t>Email :</w:t>
      </w:r>
      <w:proofErr w:type="gramEnd"/>
      <w:r w:rsidR="00897B99">
        <w:fldChar w:fldCharType="begin"/>
      </w:r>
      <w:r w:rsidR="00897B99">
        <w:instrText xml:space="preserve"> HYPERLINK "mailto:homes4youthhvl@gmail.com" </w:instrText>
      </w:r>
      <w:r w:rsidR="00897B99">
        <w:fldChar w:fldCharType="separate"/>
      </w:r>
      <w:r w:rsidR="00D30205">
        <w:rPr>
          <w:rStyle w:val="Hyperlink0"/>
        </w:rPr>
        <w:t>homes4youthhvl@gmail.com</w:t>
      </w:r>
      <w:r w:rsidR="00897B99">
        <w:rPr>
          <w:rStyle w:val="Hyperlink0"/>
        </w:rPr>
        <w:fldChar w:fldCharType="end"/>
      </w:r>
    </w:p>
    <w:p w14:paraId="790881B6" w14:textId="728C8BEF" w:rsidR="00C76F6B" w:rsidRDefault="00897B99">
      <w:pPr>
        <w:pStyle w:val="Body"/>
      </w:pPr>
      <w:hyperlink r:id="rId15" w:history="1">
        <w:r w:rsidR="008372C9" w:rsidRPr="00CB7AE1">
          <w:rPr>
            <w:rStyle w:val="Hyperlink"/>
          </w:rPr>
          <w:t>www.homesforyouth.org</w:t>
        </w:r>
      </w:hyperlink>
    </w:p>
    <w:p w14:paraId="3E05BA88" w14:textId="0D37F858" w:rsidR="008372C9" w:rsidRDefault="008372C9" w:rsidP="008372C9">
      <w:pPr>
        <w:pStyle w:val="Body"/>
      </w:pPr>
      <w:r>
        <w:t>Dr. Kathleen Lambert, President/Executive Director</w:t>
      </w:r>
    </w:p>
    <w:p w14:paraId="56650A11" w14:textId="77777777" w:rsidR="00C76F6B" w:rsidRDefault="00C76F6B">
      <w:pPr>
        <w:pStyle w:val="Body"/>
      </w:pPr>
    </w:p>
    <w:p w14:paraId="7D401E31" w14:textId="77777777" w:rsidR="00C76F6B" w:rsidRDefault="00D30205">
      <w:pPr>
        <w:pStyle w:val="Body"/>
      </w:pPr>
      <w:r>
        <w:t xml:space="preserve">Our mission is to provide stable, safe and appropriate housing with positive role models to homeless youth in Henderson County, enabling each young person to reach his or her full potential.   Support is provided for training and supplies to support foster parents through the Department of Social Services and to establish and operate the first licensed group home for adolescent girls in Henderson County in partnership with Baptist Children’s Home of North Carolina.   This is a </w:t>
      </w:r>
      <w:proofErr w:type="gramStart"/>
      <w:r>
        <w:t>faith based</w:t>
      </w:r>
      <w:proofErr w:type="gramEnd"/>
      <w:r>
        <w:t xml:space="preserve"> effort supported by a coalition of Henderson County churches, of which Trinity is a participating member.  </w:t>
      </w:r>
    </w:p>
    <w:p w14:paraId="1FD32CD9" w14:textId="4C255587" w:rsidR="00C76F6B" w:rsidRDefault="00C76F6B">
      <w:pPr>
        <w:pStyle w:val="Body"/>
      </w:pPr>
    </w:p>
    <w:p w14:paraId="7106769F" w14:textId="77777777" w:rsidR="0096052D" w:rsidRDefault="0096052D">
      <w:pPr>
        <w:pStyle w:val="Body"/>
        <w:jc w:val="center"/>
        <w:rPr>
          <w:b/>
          <w:bCs/>
          <w:u w:val="single"/>
        </w:rPr>
      </w:pPr>
    </w:p>
    <w:p w14:paraId="036C3BCE" w14:textId="77777777" w:rsidR="00C76F6B" w:rsidRDefault="00D30205">
      <w:pPr>
        <w:pStyle w:val="Body"/>
        <w:jc w:val="center"/>
        <w:rPr>
          <w:b/>
          <w:bCs/>
          <w:u w:val="single"/>
        </w:rPr>
      </w:pPr>
      <w:r>
        <w:rPr>
          <w:b/>
          <w:bCs/>
          <w:u w:val="single"/>
        </w:rPr>
        <w:t>Hendersonville Rescue Mission</w:t>
      </w:r>
      <w:r>
        <w:rPr>
          <w:b/>
          <w:bCs/>
          <w:u w:val="single"/>
        </w:rPr>
        <w:br/>
      </w:r>
    </w:p>
    <w:p w14:paraId="6A3EFF70" w14:textId="77777777" w:rsidR="00C76F6B" w:rsidRDefault="00C76F6B">
      <w:pPr>
        <w:pStyle w:val="Body"/>
      </w:pPr>
    </w:p>
    <w:p w14:paraId="0DDA4EF9" w14:textId="77777777" w:rsidR="00C76F6B" w:rsidRDefault="00D30205">
      <w:pPr>
        <w:pStyle w:val="Body"/>
      </w:pPr>
      <w:r>
        <w:t>639 Maple Street</w:t>
      </w:r>
    </w:p>
    <w:p w14:paraId="0B144D6C" w14:textId="436E07D5" w:rsidR="00C76F6B" w:rsidRDefault="00D30205">
      <w:pPr>
        <w:pStyle w:val="Body"/>
      </w:pPr>
      <w:r>
        <w:t>P.O. Box 1512</w:t>
      </w:r>
    </w:p>
    <w:p w14:paraId="24EAED18" w14:textId="77777777" w:rsidR="00C76F6B" w:rsidRDefault="00D30205">
      <w:pPr>
        <w:pStyle w:val="Body"/>
      </w:pPr>
      <w:r>
        <w:t>Hendersonville, NC  28793-1512</w:t>
      </w:r>
    </w:p>
    <w:p w14:paraId="639688C9" w14:textId="77777777" w:rsidR="00C76F6B" w:rsidRDefault="00D30205">
      <w:pPr>
        <w:pStyle w:val="Body"/>
      </w:pPr>
      <w:r>
        <w:rPr>
          <w:lang w:val="it-IT"/>
        </w:rPr>
        <w:t>Phone:  (828) 697-1354</w:t>
      </w:r>
    </w:p>
    <w:p w14:paraId="210A6369" w14:textId="77777777" w:rsidR="00C76F6B" w:rsidRDefault="00D30205">
      <w:pPr>
        <w:pStyle w:val="Body"/>
      </w:pPr>
      <w:r>
        <w:rPr>
          <w:lang w:val="it-IT"/>
        </w:rPr>
        <w:t>www.henderssonvillerescuemisison.com</w:t>
      </w:r>
    </w:p>
    <w:p w14:paraId="26946533" w14:textId="77777777" w:rsidR="00C76F6B" w:rsidRDefault="00D30205">
      <w:pPr>
        <w:pStyle w:val="Body"/>
      </w:pPr>
      <w:r>
        <w:rPr>
          <w:lang w:val="de-DE"/>
        </w:rPr>
        <w:t>Rev.  Anthony S. McMinn, CEO</w:t>
      </w:r>
    </w:p>
    <w:p w14:paraId="25FB15E5" w14:textId="77777777" w:rsidR="00C76F6B" w:rsidRDefault="00C76F6B">
      <w:pPr>
        <w:pStyle w:val="Body"/>
      </w:pPr>
    </w:p>
    <w:p w14:paraId="2C83A6CB" w14:textId="77777777" w:rsidR="00C76F6B" w:rsidRDefault="00D30205">
      <w:pPr>
        <w:pStyle w:val="Body"/>
      </w:pPr>
      <w:r>
        <w:t xml:space="preserve">Mission:  The Hendersonville Rescue Mission is committed to providing shelter to the homeless, food to the hungry, recovery to the addicted, and medical assistance to the homeless and poor in our community with the love and through the power of Christ Jesus.  For over a decade men of Trinity Presbyterian church have volunteered as servers at the Rescue Mission each Wednesday evening. </w:t>
      </w:r>
    </w:p>
    <w:p w14:paraId="51A280DA" w14:textId="25D972A4" w:rsidR="00C76F6B" w:rsidRDefault="00C76F6B">
      <w:pPr>
        <w:pStyle w:val="Body"/>
      </w:pPr>
    </w:p>
    <w:p w14:paraId="220FD5D9" w14:textId="548B9842" w:rsidR="00DB4003" w:rsidRDefault="00DB4003">
      <w:pPr>
        <w:pStyle w:val="Body"/>
      </w:pPr>
    </w:p>
    <w:p w14:paraId="2001956B" w14:textId="77777777" w:rsidR="0096052D" w:rsidRPr="0096052D" w:rsidRDefault="0096052D" w:rsidP="0096052D">
      <w:pPr>
        <w:pStyle w:val="Body"/>
        <w:ind w:left="360"/>
        <w:jc w:val="center"/>
        <w:rPr>
          <w:b/>
          <w:bCs/>
        </w:rPr>
      </w:pPr>
    </w:p>
    <w:p w14:paraId="77CDF3D2" w14:textId="77777777" w:rsidR="0096052D" w:rsidRPr="0096052D" w:rsidRDefault="0096052D" w:rsidP="0096052D">
      <w:pPr>
        <w:pStyle w:val="Body"/>
        <w:ind w:left="360"/>
        <w:jc w:val="center"/>
        <w:rPr>
          <w:b/>
          <w:bCs/>
        </w:rPr>
      </w:pPr>
    </w:p>
    <w:p w14:paraId="330FCA35" w14:textId="77777777" w:rsidR="0096052D" w:rsidRPr="0096052D" w:rsidRDefault="0096052D" w:rsidP="0096052D">
      <w:pPr>
        <w:pStyle w:val="Body"/>
        <w:ind w:left="360"/>
        <w:jc w:val="center"/>
        <w:rPr>
          <w:b/>
          <w:bCs/>
        </w:rPr>
      </w:pPr>
    </w:p>
    <w:p w14:paraId="7FCD2419" w14:textId="77777777" w:rsidR="0096052D" w:rsidRPr="0096052D" w:rsidRDefault="0096052D" w:rsidP="0096052D">
      <w:pPr>
        <w:pStyle w:val="Body"/>
        <w:ind w:left="360"/>
        <w:jc w:val="center"/>
        <w:rPr>
          <w:b/>
          <w:bCs/>
        </w:rPr>
      </w:pPr>
    </w:p>
    <w:p w14:paraId="7BEED2E8" w14:textId="77777777" w:rsidR="0096052D" w:rsidRPr="0096052D" w:rsidRDefault="0096052D" w:rsidP="0096052D">
      <w:pPr>
        <w:pStyle w:val="Body"/>
        <w:ind w:left="360"/>
        <w:jc w:val="center"/>
        <w:rPr>
          <w:b/>
          <w:bCs/>
        </w:rPr>
      </w:pPr>
    </w:p>
    <w:p w14:paraId="2D3B9390" w14:textId="77777777" w:rsidR="00AC6BF2" w:rsidRDefault="00AC6BF2" w:rsidP="00CF60E1">
      <w:pPr>
        <w:pStyle w:val="Body"/>
        <w:ind w:left="360"/>
        <w:jc w:val="center"/>
        <w:rPr>
          <w:b/>
          <w:bCs/>
        </w:rPr>
      </w:pPr>
    </w:p>
    <w:p w14:paraId="6236137E" w14:textId="6B0EAE24" w:rsidR="00C76F6B" w:rsidRDefault="00D30205" w:rsidP="00CF60E1">
      <w:pPr>
        <w:pStyle w:val="Body"/>
        <w:ind w:left="360"/>
        <w:jc w:val="center"/>
        <w:rPr>
          <w:b/>
          <w:bCs/>
        </w:rPr>
      </w:pPr>
      <w:r>
        <w:rPr>
          <w:b/>
          <w:bCs/>
          <w:u w:val="single"/>
        </w:rPr>
        <w:lastRenderedPageBreak/>
        <w:t>Housing Assistance Corporation</w:t>
      </w:r>
      <w:r>
        <w:rPr>
          <w:b/>
          <w:bCs/>
        </w:rPr>
        <w:t>*</w:t>
      </w:r>
    </w:p>
    <w:p w14:paraId="4F96C2FB" w14:textId="77777777" w:rsidR="00C76F6B" w:rsidRDefault="00C76F6B">
      <w:pPr>
        <w:pStyle w:val="Body"/>
      </w:pPr>
    </w:p>
    <w:p w14:paraId="65C2FAD6" w14:textId="77777777" w:rsidR="00C76F6B" w:rsidRDefault="00D30205">
      <w:pPr>
        <w:pStyle w:val="Body"/>
      </w:pPr>
      <w:r>
        <w:t xml:space="preserve">602 </w:t>
      </w:r>
      <w:proofErr w:type="spellStart"/>
      <w:r>
        <w:t>Kanuga</w:t>
      </w:r>
      <w:proofErr w:type="spellEnd"/>
      <w:r>
        <w:t xml:space="preserve"> Road</w:t>
      </w:r>
    </w:p>
    <w:p w14:paraId="041DD3EA" w14:textId="77777777" w:rsidR="00C76F6B" w:rsidRDefault="00D30205">
      <w:pPr>
        <w:pStyle w:val="Body"/>
      </w:pPr>
      <w:r>
        <w:t>Hendersonville, NC  28739</w:t>
      </w:r>
    </w:p>
    <w:p w14:paraId="07576844" w14:textId="77777777" w:rsidR="00C76F6B" w:rsidRDefault="00D30205">
      <w:pPr>
        <w:pStyle w:val="Body"/>
      </w:pPr>
      <w:r>
        <w:rPr>
          <w:lang w:val="it-IT"/>
        </w:rPr>
        <w:t>Phone: (828) 692-4744</w:t>
      </w:r>
    </w:p>
    <w:p w14:paraId="3F47AB48" w14:textId="77777777" w:rsidR="00C76F6B" w:rsidRDefault="00D30205">
      <w:pPr>
        <w:pStyle w:val="Body"/>
      </w:pPr>
      <w:r>
        <w:t>www.housing-assistance.com</w:t>
      </w:r>
    </w:p>
    <w:p w14:paraId="3B82B3EF" w14:textId="0469AB4D" w:rsidR="00C76F6B" w:rsidRDefault="008372C9">
      <w:pPr>
        <w:pStyle w:val="Body"/>
      </w:pPr>
      <w:r>
        <w:t xml:space="preserve">Sarah </w:t>
      </w:r>
      <w:proofErr w:type="spellStart"/>
      <w:r>
        <w:t>Kimmey</w:t>
      </w:r>
      <w:proofErr w:type="spellEnd"/>
      <w:r>
        <w:t xml:space="preserve"> Grymes</w:t>
      </w:r>
      <w:r w:rsidR="00D30205">
        <w:t>, Executive Director</w:t>
      </w:r>
    </w:p>
    <w:p w14:paraId="203DBC4E" w14:textId="77777777" w:rsidR="00C76F6B" w:rsidRDefault="00C76F6B">
      <w:pPr>
        <w:pStyle w:val="Body"/>
      </w:pPr>
    </w:p>
    <w:p w14:paraId="7B6DC610" w14:textId="77777777" w:rsidR="00C76F6B" w:rsidRDefault="00D30205">
      <w:pPr>
        <w:pStyle w:val="Body"/>
      </w:pPr>
      <w:r>
        <w:t xml:space="preserve">Mission:  The Housing Assistance Corporation is a private, non-profit organization committed to providing safe and affordable housing for persons of limited income living Henderson County, because we believe every human being deserves the opportunity to live in a decent home. </w:t>
      </w:r>
    </w:p>
    <w:p w14:paraId="3D5449D3" w14:textId="77777777" w:rsidR="00C76F6B" w:rsidRDefault="00C76F6B">
      <w:pPr>
        <w:pStyle w:val="Body"/>
      </w:pPr>
    </w:p>
    <w:p w14:paraId="00546810" w14:textId="77777777" w:rsidR="00C76F6B" w:rsidRDefault="00C76F6B">
      <w:pPr>
        <w:pStyle w:val="Body"/>
      </w:pPr>
    </w:p>
    <w:p w14:paraId="4128D8AC" w14:textId="77777777" w:rsidR="00C76F6B" w:rsidRDefault="00C76F6B">
      <w:pPr>
        <w:pStyle w:val="Body"/>
      </w:pPr>
    </w:p>
    <w:p w14:paraId="570D146D" w14:textId="77777777" w:rsidR="00C76F6B" w:rsidRDefault="00D30205" w:rsidP="0096052D">
      <w:pPr>
        <w:pStyle w:val="Body"/>
        <w:ind w:left="360"/>
        <w:jc w:val="center"/>
        <w:rPr>
          <w:b/>
          <w:bCs/>
          <w:u w:val="single"/>
        </w:rPr>
      </w:pPr>
      <w:r>
        <w:rPr>
          <w:b/>
          <w:bCs/>
          <w:u w:val="single"/>
        </w:rPr>
        <w:t>Interfaith Assistance Ministry*</w:t>
      </w:r>
    </w:p>
    <w:p w14:paraId="2BD58EF0" w14:textId="77777777" w:rsidR="00C76F6B" w:rsidRDefault="00C76F6B">
      <w:pPr>
        <w:pStyle w:val="Body"/>
      </w:pPr>
    </w:p>
    <w:p w14:paraId="3AD951E6" w14:textId="77777777" w:rsidR="00C76F6B" w:rsidRDefault="00D30205">
      <w:pPr>
        <w:pStyle w:val="Body"/>
      </w:pPr>
      <w:r>
        <w:t>310 Freeman Street</w:t>
      </w:r>
    </w:p>
    <w:p w14:paraId="3E27ADAF" w14:textId="77777777" w:rsidR="00C76F6B" w:rsidRDefault="00D30205">
      <w:pPr>
        <w:pStyle w:val="Body"/>
      </w:pPr>
      <w:r>
        <w:rPr>
          <w:lang w:val="da-DK"/>
        </w:rPr>
        <w:t xml:space="preserve">Hendersonville, NC </w:t>
      </w:r>
      <w:r>
        <w:t>28792</w:t>
      </w:r>
    </w:p>
    <w:p w14:paraId="133EF735" w14:textId="77777777" w:rsidR="00C76F6B" w:rsidRDefault="00D30205">
      <w:pPr>
        <w:pStyle w:val="Body"/>
      </w:pPr>
      <w:r>
        <w:t>P.O. Box 2562</w:t>
      </w:r>
    </w:p>
    <w:p w14:paraId="719E5D8E" w14:textId="77777777" w:rsidR="00C76F6B" w:rsidRDefault="00D30205">
      <w:pPr>
        <w:pStyle w:val="Body"/>
      </w:pPr>
      <w:r>
        <w:t>Hendersonville, NC  28793-2562</w:t>
      </w:r>
    </w:p>
    <w:p w14:paraId="6377FE5B" w14:textId="77777777" w:rsidR="00C76F6B" w:rsidRDefault="00D30205">
      <w:pPr>
        <w:pStyle w:val="Body"/>
      </w:pPr>
      <w:r>
        <w:rPr>
          <w:lang w:val="it-IT"/>
        </w:rPr>
        <w:t>Phone:  (828) 697-7029</w:t>
      </w:r>
    </w:p>
    <w:p w14:paraId="0D65C6F2" w14:textId="77777777" w:rsidR="00C76F6B" w:rsidRDefault="00D30205">
      <w:pPr>
        <w:pStyle w:val="Body"/>
      </w:pPr>
      <w:proofErr w:type="gramStart"/>
      <w:r>
        <w:t>http:www.iamhendersoncounty.org</w:t>
      </w:r>
      <w:proofErr w:type="gramEnd"/>
    </w:p>
    <w:p w14:paraId="148DFC3F" w14:textId="6198D826" w:rsidR="00C76F6B" w:rsidRDefault="008372C9">
      <w:pPr>
        <w:pStyle w:val="Body"/>
      </w:pPr>
      <w:r>
        <w:t>Elizabeth Wilson Moss</w:t>
      </w:r>
      <w:r w:rsidR="00D30205">
        <w:t>, Executive Director</w:t>
      </w:r>
    </w:p>
    <w:p w14:paraId="2612B78F" w14:textId="77777777" w:rsidR="00C76F6B" w:rsidRDefault="00C76F6B">
      <w:pPr>
        <w:pStyle w:val="Body"/>
      </w:pPr>
    </w:p>
    <w:p w14:paraId="3718A50B" w14:textId="74DB3C77" w:rsidR="00C76F6B" w:rsidRDefault="00D30205">
      <w:pPr>
        <w:pStyle w:val="Body"/>
      </w:pPr>
      <w:r>
        <w:t xml:space="preserve">Mission:  To provide emergency relief to Henderson County residents who are in financial crisis by offering funds, food, clothing, counseling, and referrals in an atmosphere of compassion and respect.   Founded in 1984, IAM is funded by congregations, businesses, civic groups, and individuals. IAM utilizes almost 300 volunteers who contribute over 36,000 hours of service every year.  </w:t>
      </w:r>
    </w:p>
    <w:p w14:paraId="47806466" w14:textId="77777777" w:rsidR="00C76F6B" w:rsidRDefault="00C76F6B">
      <w:pPr>
        <w:pStyle w:val="Body"/>
      </w:pPr>
    </w:p>
    <w:p w14:paraId="56D0D411" w14:textId="77777777" w:rsidR="0039779F" w:rsidRDefault="0039779F" w:rsidP="00514753">
      <w:pPr>
        <w:pStyle w:val="Body"/>
        <w:ind w:left="360"/>
        <w:jc w:val="center"/>
        <w:rPr>
          <w:b/>
          <w:bCs/>
          <w:u w:val="single"/>
        </w:rPr>
      </w:pPr>
    </w:p>
    <w:p w14:paraId="7094CFD6" w14:textId="77777777" w:rsidR="00C76F6B" w:rsidRDefault="00C76F6B">
      <w:pPr>
        <w:pStyle w:val="Body"/>
      </w:pPr>
    </w:p>
    <w:p w14:paraId="17F6488C" w14:textId="77777777" w:rsidR="00C76F6B" w:rsidRDefault="00D30205">
      <w:pPr>
        <w:pStyle w:val="Body"/>
        <w:jc w:val="center"/>
        <w:rPr>
          <w:b/>
          <w:bCs/>
          <w:u w:val="single"/>
        </w:rPr>
      </w:pPr>
      <w:r>
        <w:rPr>
          <w:b/>
          <w:bCs/>
          <w:u w:val="single"/>
        </w:rPr>
        <w:t>The Medical Loan Closet of Henderson County</w:t>
      </w:r>
    </w:p>
    <w:p w14:paraId="5E49CEFE" w14:textId="77777777" w:rsidR="00C76F6B" w:rsidRDefault="00C76F6B">
      <w:pPr>
        <w:pStyle w:val="Body"/>
      </w:pPr>
    </w:p>
    <w:p w14:paraId="5096BF96" w14:textId="77777777" w:rsidR="00C76F6B" w:rsidRDefault="00D30205">
      <w:pPr>
        <w:pStyle w:val="Body"/>
      </w:pPr>
      <w:r>
        <w:t>1225 Seventh Avenue East</w:t>
      </w:r>
    </w:p>
    <w:p w14:paraId="4240CB1D" w14:textId="77777777" w:rsidR="00C76F6B" w:rsidRDefault="00D30205">
      <w:pPr>
        <w:pStyle w:val="Body"/>
      </w:pPr>
      <w:r>
        <w:t>Hendersonville, NC  28792</w:t>
      </w:r>
    </w:p>
    <w:p w14:paraId="4ABCE769" w14:textId="77777777" w:rsidR="00C76F6B" w:rsidRDefault="00D30205">
      <w:pPr>
        <w:pStyle w:val="Body"/>
      </w:pPr>
      <w:r>
        <w:t>Phone</w:t>
      </w:r>
      <w:proofErr w:type="gramStart"/>
      <w:r>
        <w:t>:  (</w:t>
      </w:r>
      <w:proofErr w:type="gramEnd"/>
      <w:r>
        <w:t>828) 692- 9005</w:t>
      </w:r>
    </w:p>
    <w:p w14:paraId="4C0672BF" w14:textId="77777777" w:rsidR="00C76F6B" w:rsidRDefault="00D30205">
      <w:pPr>
        <w:pStyle w:val="Body"/>
      </w:pPr>
      <w:r>
        <w:t>medicalloancloset@att.net</w:t>
      </w:r>
    </w:p>
    <w:p w14:paraId="2E6CEDCB" w14:textId="77777777" w:rsidR="00C76F6B" w:rsidRDefault="00897B99">
      <w:pPr>
        <w:pStyle w:val="Body"/>
      </w:pPr>
      <w:hyperlink r:id="rId16" w:history="1">
        <w:r w:rsidR="00D30205">
          <w:rPr>
            <w:rStyle w:val="Hyperlink0"/>
          </w:rPr>
          <w:t>www.medicalloancloset.org</w:t>
        </w:r>
      </w:hyperlink>
    </w:p>
    <w:p w14:paraId="23EB4782" w14:textId="77777777" w:rsidR="00C76F6B" w:rsidRDefault="00D30205">
      <w:pPr>
        <w:pStyle w:val="Body"/>
      </w:pPr>
      <w:r>
        <w:t>Maureen Graham, Executive Director</w:t>
      </w:r>
    </w:p>
    <w:p w14:paraId="14231A00" w14:textId="77777777" w:rsidR="00C76F6B" w:rsidRDefault="00C76F6B">
      <w:pPr>
        <w:pStyle w:val="Body"/>
      </w:pPr>
    </w:p>
    <w:p w14:paraId="21A92853" w14:textId="77777777" w:rsidR="00C76F6B" w:rsidRDefault="00D30205">
      <w:pPr>
        <w:pStyle w:val="Body"/>
      </w:pPr>
      <w:r>
        <w:t xml:space="preserve">Mission:  To provide durable medical equipment at minimal cost to residents of Henderson County who have short term needs to support in home rehabilitation and recovery.  Donations of equipment are also provided to those with long term needs and financial constraints. </w:t>
      </w:r>
    </w:p>
    <w:p w14:paraId="717CC613" w14:textId="77777777" w:rsidR="00C76F6B" w:rsidRDefault="00C76F6B">
      <w:pPr>
        <w:pStyle w:val="Body"/>
      </w:pPr>
    </w:p>
    <w:p w14:paraId="5AC7C382" w14:textId="7FADA3B3" w:rsidR="00C76F6B" w:rsidRDefault="00D30205">
      <w:pPr>
        <w:pStyle w:val="Body"/>
      </w:pPr>
      <w:r>
        <w:t xml:space="preserve">The Medical Loan Closet operates as an ecumenical independent non- profit </w:t>
      </w:r>
      <w:r w:rsidR="00CF7FCB">
        <w:t>C</w:t>
      </w:r>
      <w:r>
        <w:t>hristian ministry. Equipment provided ranges from hospital beds and reclining lift chairs to walkers.  When unmet needs exist, equipment is also provided to surrounding counties of Buncombe, Transylvania, and Polk.  In 2015 over 3400 loans of equipment were issued to people in need.  The Medical Loan Closet was a recipient of distributed endowment funds in 2016.</w:t>
      </w:r>
    </w:p>
    <w:p w14:paraId="3CA42EC3" w14:textId="77777777" w:rsidR="00C76F6B" w:rsidRDefault="00C76F6B">
      <w:pPr>
        <w:pStyle w:val="Body"/>
      </w:pPr>
    </w:p>
    <w:p w14:paraId="524B3F1F" w14:textId="77777777" w:rsidR="00AC6BF2" w:rsidRDefault="00AC6BF2">
      <w:pPr>
        <w:pStyle w:val="Body"/>
        <w:jc w:val="center"/>
        <w:rPr>
          <w:b/>
          <w:bCs/>
          <w:u w:val="single"/>
        </w:rPr>
      </w:pPr>
    </w:p>
    <w:p w14:paraId="355EAB4C" w14:textId="77777777" w:rsidR="00AC6BF2" w:rsidRDefault="00AC6BF2">
      <w:pPr>
        <w:pStyle w:val="Body"/>
        <w:jc w:val="center"/>
        <w:rPr>
          <w:b/>
          <w:bCs/>
          <w:u w:val="single"/>
        </w:rPr>
      </w:pPr>
    </w:p>
    <w:p w14:paraId="6D708F3B" w14:textId="77777777" w:rsidR="00AC6BF2" w:rsidRDefault="00AC6BF2">
      <w:pPr>
        <w:pStyle w:val="Body"/>
        <w:jc w:val="center"/>
        <w:rPr>
          <w:b/>
          <w:bCs/>
          <w:u w:val="single"/>
        </w:rPr>
      </w:pPr>
    </w:p>
    <w:p w14:paraId="01A2D532" w14:textId="0BDE625F" w:rsidR="00C76F6B" w:rsidRDefault="00D30205">
      <w:pPr>
        <w:pStyle w:val="Body"/>
        <w:jc w:val="center"/>
        <w:rPr>
          <w:b/>
          <w:bCs/>
          <w:u w:val="single"/>
        </w:rPr>
      </w:pPr>
      <w:r>
        <w:rPr>
          <w:b/>
          <w:bCs/>
          <w:u w:val="single"/>
        </w:rPr>
        <w:lastRenderedPageBreak/>
        <w:t>The Ministry of Hope</w:t>
      </w:r>
    </w:p>
    <w:p w14:paraId="5ED99749" w14:textId="77777777" w:rsidR="00C76F6B" w:rsidRDefault="00C76F6B">
      <w:pPr>
        <w:pStyle w:val="Body"/>
        <w:jc w:val="center"/>
        <w:rPr>
          <w:b/>
          <w:bCs/>
          <w:u w:val="single"/>
        </w:rPr>
      </w:pPr>
    </w:p>
    <w:p w14:paraId="5C8DA73B" w14:textId="77777777" w:rsidR="00C76F6B" w:rsidRDefault="00D30205">
      <w:pPr>
        <w:pStyle w:val="Body"/>
      </w:pPr>
      <w:r>
        <w:t>Ministry of Hope Chaplaincy Committee of Swannanoa Correctional Center for Women</w:t>
      </w:r>
    </w:p>
    <w:p w14:paraId="41557453" w14:textId="77777777" w:rsidR="00C76F6B" w:rsidRDefault="00D30205">
      <w:pPr>
        <w:pStyle w:val="Body"/>
      </w:pPr>
      <w:r>
        <w:t>P.O. Box 998</w:t>
      </w:r>
    </w:p>
    <w:p w14:paraId="065C7197" w14:textId="77777777" w:rsidR="00C76F6B" w:rsidRDefault="00D30205">
      <w:pPr>
        <w:pStyle w:val="Body"/>
      </w:pPr>
      <w:r>
        <w:t>Black Mountain, NC  28711</w:t>
      </w:r>
    </w:p>
    <w:p w14:paraId="237E74BD" w14:textId="77777777" w:rsidR="00C76F6B" w:rsidRDefault="00D30205">
      <w:pPr>
        <w:pStyle w:val="Body"/>
      </w:pPr>
      <w:r>
        <w:t xml:space="preserve">Email:  </w:t>
      </w:r>
      <w:hyperlink r:id="rId17" w:history="1">
        <w:r>
          <w:rPr>
            <w:rStyle w:val="Hyperlink0"/>
          </w:rPr>
          <w:t>admin@ministryofhopewnc.org</w:t>
        </w:r>
      </w:hyperlink>
    </w:p>
    <w:p w14:paraId="45514A0E" w14:textId="77777777" w:rsidR="00C76F6B" w:rsidRDefault="00D30205">
      <w:pPr>
        <w:pStyle w:val="Body"/>
      </w:pPr>
      <w:r>
        <w:t>Chaplain’s Direct Phone</w:t>
      </w:r>
      <w:proofErr w:type="gramStart"/>
      <w:r>
        <w:t>:  (</w:t>
      </w:r>
      <w:proofErr w:type="gramEnd"/>
      <w:r>
        <w:t>828) 259-6055</w:t>
      </w:r>
    </w:p>
    <w:p w14:paraId="62E44E49" w14:textId="2C538075" w:rsidR="00F04276" w:rsidRDefault="00F04276">
      <w:pPr>
        <w:pStyle w:val="Body"/>
      </w:pPr>
      <w:r>
        <w:t xml:space="preserve">Carol Dalton and Shannon Spencer – SCCW </w:t>
      </w:r>
      <w:proofErr w:type="spellStart"/>
      <w:r>
        <w:t>Chaplins</w:t>
      </w:r>
      <w:proofErr w:type="spellEnd"/>
    </w:p>
    <w:p w14:paraId="5A92DB4B" w14:textId="77777777" w:rsidR="00C76F6B" w:rsidRDefault="00C76F6B">
      <w:pPr>
        <w:pStyle w:val="Body"/>
      </w:pPr>
    </w:p>
    <w:p w14:paraId="4EF3AEC7" w14:textId="77777777" w:rsidR="00C76F6B" w:rsidRDefault="00D30205">
      <w:pPr>
        <w:pStyle w:val="Body"/>
      </w:pPr>
      <w:r>
        <w:t>Mission:  The Ministry of Hope is a community funded chaplaincy which provides on -site</w:t>
      </w:r>
      <w:r>
        <w:br/>
        <w:t xml:space="preserve">chaplains to the Swannanoa Correctional Center for Women (SCCW).  Their guidance and leadership are crucial to helping women, many of whom struggle with addiction, abuse, and grief issues.  The women of SCCW are within five years of release or parole.  Ministry of hope is a </w:t>
      </w:r>
      <w:proofErr w:type="gramStart"/>
      <w:r>
        <w:t>long time</w:t>
      </w:r>
      <w:proofErr w:type="gramEnd"/>
      <w:r>
        <w:t xml:space="preserve"> mission of Trinity Presbyterian Women.  </w:t>
      </w:r>
      <w:r>
        <w:br/>
      </w:r>
      <w:r>
        <w:br/>
      </w:r>
    </w:p>
    <w:p w14:paraId="342586AA" w14:textId="77777777" w:rsidR="0096052D" w:rsidRDefault="0096052D">
      <w:pPr>
        <w:pStyle w:val="Body"/>
      </w:pPr>
    </w:p>
    <w:p w14:paraId="1EAC01C0" w14:textId="77777777" w:rsidR="0096052D" w:rsidRDefault="0096052D">
      <w:pPr>
        <w:pStyle w:val="Body"/>
      </w:pPr>
    </w:p>
    <w:p w14:paraId="02BD17A0" w14:textId="551AB0A6" w:rsidR="00D4762E" w:rsidRDefault="00D4762E" w:rsidP="00D4762E">
      <w:pPr>
        <w:pStyle w:val="Body"/>
        <w:jc w:val="center"/>
        <w:rPr>
          <w:b/>
          <w:bCs/>
          <w:u w:val="single"/>
        </w:rPr>
      </w:pPr>
      <w:proofErr w:type="spellStart"/>
      <w:r w:rsidRPr="00D4762E">
        <w:rPr>
          <w:b/>
          <w:bCs/>
          <w:u w:val="single"/>
        </w:rPr>
        <w:t>Montreat</w:t>
      </w:r>
      <w:proofErr w:type="spellEnd"/>
      <w:r w:rsidRPr="00D4762E">
        <w:rPr>
          <w:b/>
          <w:bCs/>
          <w:u w:val="single"/>
        </w:rPr>
        <w:t xml:space="preserve"> Conference Center</w:t>
      </w:r>
    </w:p>
    <w:p w14:paraId="0E7EB997" w14:textId="77777777" w:rsidR="00D4762E" w:rsidRDefault="00D4762E" w:rsidP="00D4762E">
      <w:pPr>
        <w:pStyle w:val="Body"/>
        <w:jc w:val="center"/>
        <w:rPr>
          <w:b/>
          <w:bCs/>
          <w:u w:val="single"/>
        </w:rPr>
      </w:pPr>
    </w:p>
    <w:p w14:paraId="2EA29CBD" w14:textId="66CD0816" w:rsidR="00D4762E" w:rsidRDefault="00F478D9" w:rsidP="00F478D9">
      <w:pPr>
        <w:pStyle w:val="Body"/>
      </w:pPr>
      <w:r w:rsidRPr="00F478D9">
        <w:t>401 Assembly Drive</w:t>
      </w:r>
    </w:p>
    <w:p w14:paraId="73068E1E" w14:textId="2363AB0F" w:rsidR="00F478D9" w:rsidRDefault="00F478D9" w:rsidP="00F478D9">
      <w:pPr>
        <w:pStyle w:val="Body"/>
      </w:pPr>
      <w:proofErr w:type="spellStart"/>
      <w:r>
        <w:t>Montreat</w:t>
      </w:r>
      <w:proofErr w:type="spellEnd"/>
      <w:r>
        <w:t>, NC  28757</w:t>
      </w:r>
    </w:p>
    <w:p w14:paraId="2B401963" w14:textId="1BD69997" w:rsidR="00D4762E" w:rsidRDefault="00F478D9" w:rsidP="00F478D9">
      <w:pPr>
        <w:pStyle w:val="Body"/>
      </w:pPr>
      <w:r>
        <w:t>Phone (828) 419-9844</w:t>
      </w:r>
    </w:p>
    <w:p w14:paraId="12CEF732" w14:textId="4CDB0762" w:rsidR="00F478D9" w:rsidRDefault="00F478D9" w:rsidP="00F478D9">
      <w:pPr>
        <w:pStyle w:val="Body"/>
        <w:rPr>
          <w:u w:val="single"/>
        </w:rPr>
      </w:pPr>
      <w:proofErr w:type="gramStart"/>
      <w:r>
        <w:rPr>
          <w:u w:val="single"/>
        </w:rPr>
        <w:t>https:montreat.org</w:t>
      </w:r>
      <w:proofErr w:type="gramEnd"/>
    </w:p>
    <w:p w14:paraId="28EDFBA1" w14:textId="527DA35B" w:rsidR="00F478D9" w:rsidRDefault="00F478D9" w:rsidP="00F478D9">
      <w:pPr>
        <w:pStyle w:val="Body"/>
      </w:pPr>
      <w:r>
        <w:t>Richard Debose, President</w:t>
      </w:r>
    </w:p>
    <w:p w14:paraId="09B727C7" w14:textId="77777777" w:rsidR="00F478D9" w:rsidRDefault="00F478D9" w:rsidP="00F478D9">
      <w:pPr>
        <w:pStyle w:val="Body"/>
      </w:pPr>
    </w:p>
    <w:p w14:paraId="38F0BE63" w14:textId="44BE8327" w:rsidR="00F478D9" w:rsidRDefault="00F478D9" w:rsidP="00F478D9">
      <w:pPr>
        <w:pStyle w:val="Body"/>
      </w:pPr>
      <w:r>
        <w:t>Mission: The center strives to provide meetings, conferences, and get-</w:t>
      </w:r>
      <w:proofErr w:type="spellStart"/>
      <w:r>
        <w:t>aways</w:t>
      </w:r>
      <w:proofErr w:type="spellEnd"/>
      <w:r>
        <w:t xml:space="preserve"> to encounter God through cultivating faith, nurturing relationships, and demonstrating intentional hospitality.  Ages served range from youth through adult.</w:t>
      </w:r>
    </w:p>
    <w:p w14:paraId="06C4BE20" w14:textId="77777777" w:rsidR="00F478D9" w:rsidRDefault="00F478D9" w:rsidP="00F478D9">
      <w:pPr>
        <w:pStyle w:val="Body"/>
      </w:pPr>
    </w:p>
    <w:p w14:paraId="099F636E" w14:textId="77777777" w:rsidR="0039779F" w:rsidRDefault="0039779F">
      <w:pPr>
        <w:pStyle w:val="Body"/>
        <w:jc w:val="center"/>
        <w:rPr>
          <w:b/>
          <w:bCs/>
          <w:u w:val="single"/>
        </w:rPr>
      </w:pPr>
    </w:p>
    <w:p w14:paraId="7584DCA9" w14:textId="77777777" w:rsidR="00C76F6B" w:rsidRDefault="00D30205">
      <w:pPr>
        <w:pStyle w:val="Body"/>
        <w:jc w:val="center"/>
        <w:rPr>
          <w:b/>
          <w:bCs/>
          <w:u w:val="single"/>
        </w:rPr>
      </w:pPr>
      <w:r>
        <w:rPr>
          <w:b/>
          <w:bCs/>
          <w:u w:val="single"/>
        </w:rPr>
        <w:t>Pisgah Legal Services</w:t>
      </w:r>
    </w:p>
    <w:p w14:paraId="05122D78" w14:textId="77777777" w:rsidR="00C76F6B" w:rsidRDefault="00C76F6B">
      <w:pPr>
        <w:pStyle w:val="Body"/>
      </w:pPr>
    </w:p>
    <w:p w14:paraId="256701A1" w14:textId="77777777" w:rsidR="00C76F6B" w:rsidRDefault="00D30205">
      <w:pPr>
        <w:pStyle w:val="Body"/>
      </w:pPr>
      <w:r>
        <w:t>440 South Church Street</w:t>
      </w:r>
    </w:p>
    <w:p w14:paraId="7BB63754" w14:textId="77777777" w:rsidR="00C76F6B" w:rsidRDefault="00D30205">
      <w:pPr>
        <w:pStyle w:val="Body"/>
      </w:pPr>
      <w:r>
        <w:t>Hendersonville, NXC 28792</w:t>
      </w:r>
    </w:p>
    <w:p w14:paraId="18759A6A" w14:textId="77777777" w:rsidR="00C76F6B" w:rsidRDefault="00D30205">
      <w:pPr>
        <w:pStyle w:val="Body"/>
      </w:pPr>
      <w:r>
        <w:t>Phone: (828) 692 -7622</w:t>
      </w:r>
    </w:p>
    <w:p w14:paraId="72B18296" w14:textId="77777777" w:rsidR="00C76F6B" w:rsidRDefault="00D30205">
      <w:pPr>
        <w:pStyle w:val="Body"/>
      </w:pPr>
      <w:r>
        <w:t>Asheville Phone: (828) 253-0406</w:t>
      </w:r>
    </w:p>
    <w:p w14:paraId="1EEBA988" w14:textId="77777777" w:rsidR="00C76F6B" w:rsidRDefault="00D30205">
      <w:pPr>
        <w:pStyle w:val="Body"/>
      </w:pPr>
      <w:r>
        <w:t>Toll Free</w:t>
      </w:r>
      <w:proofErr w:type="gramStart"/>
      <w:r>
        <w:t>:  (</w:t>
      </w:r>
      <w:proofErr w:type="gramEnd"/>
      <w:r>
        <w:t>800) 489-6144</w:t>
      </w:r>
    </w:p>
    <w:p w14:paraId="51D395C1" w14:textId="77777777" w:rsidR="00C76F6B" w:rsidRDefault="00897B99">
      <w:pPr>
        <w:pStyle w:val="Body"/>
      </w:pPr>
      <w:hyperlink r:id="rId18" w:history="1">
        <w:r w:rsidR="00D30205">
          <w:rPr>
            <w:rStyle w:val="Hyperlink0"/>
          </w:rPr>
          <w:t>www.pisgahlegal.org</w:t>
        </w:r>
      </w:hyperlink>
    </w:p>
    <w:p w14:paraId="3D24F4AA" w14:textId="77777777" w:rsidR="00C76F6B" w:rsidRDefault="00D30205">
      <w:pPr>
        <w:pStyle w:val="Body"/>
      </w:pPr>
      <w:r>
        <w:t>Jim Barrett, Executive Director</w:t>
      </w:r>
    </w:p>
    <w:p w14:paraId="4DCAF8A5" w14:textId="77777777" w:rsidR="00C76F6B" w:rsidRDefault="00C76F6B">
      <w:pPr>
        <w:pStyle w:val="Body"/>
      </w:pPr>
    </w:p>
    <w:p w14:paraId="7EB1B871" w14:textId="6C135DD9" w:rsidR="00C76F6B" w:rsidRDefault="00D30205">
      <w:pPr>
        <w:pStyle w:val="Body"/>
      </w:pPr>
      <w:r>
        <w:t>Mission:  Pisgah Legal Services seeks to pursue justice by providing legal assistance and advocacy to help low-income people in Western</w:t>
      </w:r>
      <w:r w:rsidR="00CF7FCB">
        <w:t xml:space="preserve"> </w:t>
      </w:r>
      <w:r>
        <w:t>North Carolina meet their basic needs and improve their lives.</w:t>
      </w:r>
      <w:r>
        <w:br/>
      </w:r>
    </w:p>
    <w:p w14:paraId="49284379" w14:textId="77777777" w:rsidR="00F04276" w:rsidRDefault="00F04276" w:rsidP="00F04276">
      <w:pPr>
        <w:pStyle w:val="Body"/>
        <w:ind w:left="360"/>
        <w:jc w:val="center"/>
        <w:rPr>
          <w:b/>
          <w:bCs/>
          <w:u w:val="single"/>
        </w:rPr>
      </w:pPr>
    </w:p>
    <w:p w14:paraId="28B14948" w14:textId="77777777" w:rsidR="00F04276" w:rsidRDefault="00F04276" w:rsidP="00F04276">
      <w:pPr>
        <w:pStyle w:val="Body"/>
        <w:ind w:left="360"/>
        <w:jc w:val="center"/>
        <w:rPr>
          <w:b/>
          <w:bCs/>
          <w:u w:val="single"/>
        </w:rPr>
      </w:pPr>
    </w:p>
    <w:p w14:paraId="34551E35" w14:textId="77777777" w:rsidR="00F04276" w:rsidRDefault="00F04276" w:rsidP="00F04276">
      <w:pPr>
        <w:pStyle w:val="Body"/>
        <w:ind w:left="360"/>
        <w:jc w:val="center"/>
        <w:rPr>
          <w:b/>
          <w:bCs/>
          <w:u w:val="single"/>
        </w:rPr>
      </w:pPr>
    </w:p>
    <w:p w14:paraId="4074A2EF" w14:textId="77777777" w:rsidR="00F04276" w:rsidRDefault="00F04276" w:rsidP="00F04276">
      <w:pPr>
        <w:pStyle w:val="Body"/>
        <w:ind w:left="360"/>
        <w:jc w:val="center"/>
        <w:rPr>
          <w:b/>
          <w:bCs/>
          <w:u w:val="single"/>
        </w:rPr>
      </w:pPr>
    </w:p>
    <w:p w14:paraId="559B6FD5" w14:textId="77777777" w:rsidR="00F04276" w:rsidRDefault="00F04276" w:rsidP="00F04276">
      <w:pPr>
        <w:pStyle w:val="Body"/>
        <w:ind w:left="360"/>
        <w:jc w:val="center"/>
        <w:rPr>
          <w:b/>
          <w:bCs/>
          <w:u w:val="single"/>
        </w:rPr>
      </w:pPr>
    </w:p>
    <w:p w14:paraId="4E831B1A" w14:textId="77777777" w:rsidR="00F81EF3" w:rsidRDefault="00F81EF3" w:rsidP="00F04276">
      <w:pPr>
        <w:pStyle w:val="Body"/>
        <w:ind w:left="360"/>
        <w:jc w:val="center"/>
        <w:rPr>
          <w:b/>
          <w:bCs/>
          <w:u w:val="single"/>
        </w:rPr>
      </w:pPr>
    </w:p>
    <w:p w14:paraId="16B39EC5" w14:textId="77777777" w:rsidR="00F81EF3" w:rsidRDefault="00F81EF3" w:rsidP="00F04276">
      <w:pPr>
        <w:pStyle w:val="Body"/>
        <w:ind w:left="360"/>
        <w:jc w:val="center"/>
        <w:rPr>
          <w:b/>
          <w:bCs/>
          <w:u w:val="single"/>
        </w:rPr>
      </w:pPr>
    </w:p>
    <w:p w14:paraId="471E2362" w14:textId="77777777" w:rsidR="00F04276" w:rsidRDefault="00F04276" w:rsidP="00F04276">
      <w:pPr>
        <w:pStyle w:val="Body"/>
        <w:ind w:left="360"/>
        <w:jc w:val="center"/>
        <w:rPr>
          <w:b/>
          <w:bCs/>
          <w:u w:val="single"/>
        </w:rPr>
      </w:pPr>
    </w:p>
    <w:p w14:paraId="6514A1DD" w14:textId="77777777" w:rsidR="00AC6BF2" w:rsidRDefault="00AC6BF2" w:rsidP="00F04276">
      <w:pPr>
        <w:pStyle w:val="Body"/>
        <w:ind w:left="360"/>
        <w:jc w:val="center"/>
        <w:rPr>
          <w:b/>
          <w:bCs/>
          <w:u w:val="single"/>
        </w:rPr>
      </w:pPr>
    </w:p>
    <w:p w14:paraId="393236C6" w14:textId="1233B788" w:rsidR="00F04276" w:rsidRDefault="00F04276" w:rsidP="00F04276">
      <w:pPr>
        <w:pStyle w:val="Body"/>
        <w:ind w:left="360"/>
        <w:jc w:val="center"/>
        <w:rPr>
          <w:b/>
          <w:bCs/>
          <w:u w:val="single"/>
        </w:rPr>
      </w:pPr>
      <w:bookmarkStart w:id="0" w:name="_GoBack"/>
      <w:bookmarkEnd w:id="0"/>
      <w:r>
        <w:rPr>
          <w:b/>
          <w:bCs/>
          <w:u w:val="single"/>
        </w:rPr>
        <w:lastRenderedPageBreak/>
        <w:t>Safelight*</w:t>
      </w:r>
    </w:p>
    <w:p w14:paraId="566C293D" w14:textId="77777777" w:rsidR="00F04276" w:rsidRDefault="00F04276" w:rsidP="00F04276">
      <w:pPr>
        <w:pStyle w:val="Body"/>
        <w:jc w:val="center"/>
        <w:rPr>
          <w:b/>
          <w:bCs/>
          <w:u w:val="single"/>
        </w:rPr>
      </w:pPr>
    </w:p>
    <w:p w14:paraId="0E76E4CD" w14:textId="77777777" w:rsidR="00F04276" w:rsidRDefault="00F04276" w:rsidP="00F04276">
      <w:pPr>
        <w:pStyle w:val="Body"/>
      </w:pPr>
      <w:r>
        <w:t>133 Fifth Avenue West</w:t>
      </w:r>
    </w:p>
    <w:p w14:paraId="02344592" w14:textId="77777777" w:rsidR="00F04276" w:rsidRDefault="00F04276" w:rsidP="00F04276">
      <w:pPr>
        <w:pStyle w:val="Body"/>
      </w:pPr>
      <w:r>
        <w:t>Hendersonville, NC  28792</w:t>
      </w:r>
    </w:p>
    <w:p w14:paraId="2A5DB540" w14:textId="77777777" w:rsidR="00F04276" w:rsidRDefault="00F04276" w:rsidP="00F04276">
      <w:pPr>
        <w:pStyle w:val="Body"/>
      </w:pPr>
      <w:r>
        <w:t xml:space="preserve">Phone: (828) 693-3840 </w:t>
      </w:r>
    </w:p>
    <w:p w14:paraId="67FF2F77" w14:textId="77777777" w:rsidR="00F04276" w:rsidRDefault="00F04276" w:rsidP="00F04276">
      <w:pPr>
        <w:pStyle w:val="Body"/>
      </w:pPr>
      <w:r>
        <w:t>www.safelightfamily.org</w:t>
      </w:r>
    </w:p>
    <w:p w14:paraId="43CCE98F" w14:textId="77777777" w:rsidR="00F04276" w:rsidRDefault="00F04276" w:rsidP="00F04276">
      <w:pPr>
        <w:pStyle w:val="Body"/>
      </w:pPr>
      <w:r>
        <w:t>John Lauterbach, Executive Director</w:t>
      </w:r>
    </w:p>
    <w:p w14:paraId="2728DA0F" w14:textId="77777777" w:rsidR="00F04276" w:rsidRDefault="00F04276" w:rsidP="00F04276">
      <w:pPr>
        <w:pStyle w:val="Body"/>
      </w:pPr>
    </w:p>
    <w:p w14:paraId="65423362" w14:textId="77777777" w:rsidR="00F04276" w:rsidRDefault="00F04276" w:rsidP="00F04276">
      <w:pPr>
        <w:pStyle w:val="Body"/>
      </w:pPr>
      <w:r>
        <w:t>Mission:  Builders of self-sufficient families through shelter, services, and hope with a vision of violence-free homes.</w:t>
      </w:r>
    </w:p>
    <w:p w14:paraId="37BA30CF" w14:textId="77777777" w:rsidR="00F04276" w:rsidRDefault="00F04276" w:rsidP="00F04276">
      <w:pPr>
        <w:pStyle w:val="Body"/>
      </w:pPr>
    </w:p>
    <w:p w14:paraId="7CEF58DA" w14:textId="77777777" w:rsidR="00F04276" w:rsidRDefault="00F04276" w:rsidP="00F04276">
      <w:pPr>
        <w:pStyle w:val="Body"/>
      </w:pPr>
      <w:r>
        <w:t xml:space="preserve">In January 1984 a group from Trinity Presbyterian Church, working with the Rev. Albert Kissling, organized the Women’s Crisis Ministry in Hendersonville.  The purpose of the organization was to help women deal with such crises as divorce or suddenly finding themselves without a spouse.  A parallel effort was subsequently started with the name Mainstay which focused on a mission to help women in abusive relationships.  The Trinity program was subsequently merged with Mainstay. </w:t>
      </w:r>
    </w:p>
    <w:p w14:paraId="0530935E" w14:textId="77777777" w:rsidR="00F04276" w:rsidRDefault="00F04276" w:rsidP="00F04276">
      <w:pPr>
        <w:pStyle w:val="Body"/>
      </w:pPr>
    </w:p>
    <w:p w14:paraId="11557B18" w14:textId="77777777" w:rsidR="00F04276" w:rsidRDefault="00F04276" w:rsidP="00F04276">
      <w:pPr>
        <w:pStyle w:val="Body"/>
        <w:ind w:left="360"/>
        <w:jc w:val="center"/>
        <w:rPr>
          <w:b/>
          <w:u w:val="single"/>
        </w:rPr>
      </w:pPr>
    </w:p>
    <w:p w14:paraId="17600636" w14:textId="77777777" w:rsidR="00F04276" w:rsidRPr="009A1FE1" w:rsidRDefault="00F04276" w:rsidP="00F04276">
      <w:pPr>
        <w:pStyle w:val="Body"/>
        <w:ind w:left="360"/>
        <w:jc w:val="center"/>
        <w:rPr>
          <w:b/>
          <w:u w:val="single"/>
        </w:rPr>
      </w:pPr>
      <w:r w:rsidRPr="009A1FE1">
        <w:rPr>
          <w:b/>
          <w:u w:val="single"/>
        </w:rPr>
        <w:t>St. Gerard House</w:t>
      </w:r>
    </w:p>
    <w:p w14:paraId="59DB0BD3" w14:textId="77777777" w:rsidR="00F04276" w:rsidRDefault="00F04276" w:rsidP="00F04276">
      <w:pPr>
        <w:pStyle w:val="Body"/>
        <w:jc w:val="center"/>
      </w:pPr>
    </w:p>
    <w:p w14:paraId="43617F0F" w14:textId="77777777" w:rsidR="00F04276" w:rsidRDefault="00F04276" w:rsidP="00F04276">
      <w:pPr>
        <w:pStyle w:val="Body"/>
        <w:jc w:val="center"/>
      </w:pPr>
    </w:p>
    <w:p w14:paraId="0E544163" w14:textId="77777777" w:rsidR="00F04276" w:rsidRDefault="00F04276" w:rsidP="00F04276">
      <w:pPr>
        <w:pStyle w:val="Body"/>
        <w:jc w:val="both"/>
      </w:pPr>
      <w:r>
        <w:t>620 Oakland Street</w:t>
      </w:r>
    </w:p>
    <w:p w14:paraId="515D2BC2" w14:textId="77777777" w:rsidR="00F04276" w:rsidRDefault="00F04276" w:rsidP="00F04276">
      <w:pPr>
        <w:pStyle w:val="Body"/>
        <w:jc w:val="both"/>
      </w:pPr>
      <w:r>
        <w:t>Hendersonville, NC  28791</w:t>
      </w:r>
    </w:p>
    <w:p w14:paraId="7E64A589" w14:textId="77777777" w:rsidR="00F04276" w:rsidRDefault="00F04276" w:rsidP="00F04276">
      <w:pPr>
        <w:pStyle w:val="Body"/>
        <w:jc w:val="both"/>
      </w:pPr>
      <w:r>
        <w:t>Phone: (828)693-4223</w:t>
      </w:r>
    </w:p>
    <w:p w14:paraId="762F86D5" w14:textId="77777777" w:rsidR="00F04276" w:rsidRDefault="00F04276" w:rsidP="00F04276">
      <w:pPr>
        <w:pStyle w:val="Body"/>
        <w:jc w:val="both"/>
        <w:rPr>
          <w:u w:val="single"/>
        </w:rPr>
      </w:pPr>
      <w:proofErr w:type="gramStart"/>
      <w:r>
        <w:rPr>
          <w:u w:val="single"/>
        </w:rPr>
        <w:t>http:WWW.stgerardhouse.org</w:t>
      </w:r>
      <w:proofErr w:type="gramEnd"/>
    </w:p>
    <w:p w14:paraId="18548235" w14:textId="77777777" w:rsidR="00F04276" w:rsidRDefault="00F04276" w:rsidP="00F04276">
      <w:pPr>
        <w:pStyle w:val="Body"/>
        <w:jc w:val="both"/>
      </w:pPr>
      <w:r>
        <w:t>Caroline Long, Executive Director</w:t>
      </w:r>
    </w:p>
    <w:p w14:paraId="7D13E339" w14:textId="77777777" w:rsidR="00F04276" w:rsidRDefault="00F04276" w:rsidP="00F04276">
      <w:pPr>
        <w:pStyle w:val="Body"/>
        <w:jc w:val="both"/>
      </w:pPr>
    </w:p>
    <w:p w14:paraId="7F00F5D8" w14:textId="77777777" w:rsidR="00F04276" w:rsidRDefault="00F04276" w:rsidP="00F04276">
      <w:pPr>
        <w:pStyle w:val="Body"/>
        <w:jc w:val="both"/>
      </w:pPr>
      <w:r>
        <w:t xml:space="preserve">Mission:  To provide 4 cornerstone programs for children, young adults, and their parents dealing with autism.  These programs are:  </w:t>
      </w:r>
      <w:r w:rsidRPr="00924048">
        <w:rPr>
          <w:b/>
        </w:rPr>
        <w:t>The Grotto</w:t>
      </w:r>
      <w:r>
        <w:t xml:space="preserve"> – for ages 2 – 21, a year-round, individualized Applied Behavior Analysis (ABA) therapy.  </w:t>
      </w:r>
      <w:r w:rsidRPr="00924048">
        <w:rPr>
          <w:b/>
        </w:rPr>
        <w:t>Connect</w:t>
      </w:r>
      <w:r>
        <w:t xml:space="preserve"> – a socialization and connection activities for students and parents/care givers.  </w:t>
      </w:r>
      <w:r w:rsidRPr="00924048">
        <w:rPr>
          <w:b/>
        </w:rPr>
        <w:t>Family Group Night</w:t>
      </w:r>
      <w:r>
        <w:t xml:space="preserve"> – where families receive monthly training and support to navigate their challenges.  </w:t>
      </w:r>
      <w:r w:rsidRPr="00924048">
        <w:rPr>
          <w:b/>
        </w:rPr>
        <w:t xml:space="preserve">Feed the Need </w:t>
      </w:r>
      <w:r>
        <w:t>– to provide prevocational, therapeutic programs in gardening, culinary, and art classes.</w:t>
      </w:r>
    </w:p>
    <w:p w14:paraId="3328F1EB" w14:textId="77777777" w:rsidR="00F04276" w:rsidRDefault="00F04276">
      <w:pPr>
        <w:pStyle w:val="Body"/>
      </w:pPr>
    </w:p>
    <w:p w14:paraId="29FDB431" w14:textId="77777777" w:rsidR="00CF7FCB" w:rsidRDefault="00CF7FCB">
      <w:pPr>
        <w:pStyle w:val="Body"/>
        <w:jc w:val="center"/>
        <w:rPr>
          <w:b/>
          <w:bCs/>
          <w:u w:val="single"/>
        </w:rPr>
      </w:pPr>
    </w:p>
    <w:p w14:paraId="66D4913C" w14:textId="77777777" w:rsidR="00C76F6B" w:rsidRDefault="00D30205" w:rsidP="0096052D">
      <w:pPr>
        <w:pStyle w:val="Body"/>
        <w:ind w:left="360"/>
        <w:jc w:val="center"/>
        <w:rPr>
          <w:b/>
          <w:bCs/>
          <w:u w:val="single"/>
        </w:rPr>
      </w:pPr>
      <w:r>
        <w:rPr>
          <w:b/>
          <w:bCs/>
          <w:u w:val="single"/>
        </w:rPr>
        <w:t>Thrive*</w:t>
      </w:r>
    </w:p>
    <w:p w14:paraId="03D494F9" w14:textId="77777777" w:rsidR="00C76F6B" w:rsidRDefault="00C76F6B">
      <w:pPr>
        <w:pStyle w:val="Body"/>
      </w:pPr>
    </w:p>
    <w:p w14:paraId="0D63D6B2" w14:textId="2BE7410F" w:rsidR="00C76F6B" w:rsidRDefault="00950654">
      <w:pPr>
        <w:pStyle w:val="Body"/>
      </w:pPr>
      <w:r>
        <w:t>110C Chadwick Square Court</w:t>
      </w:r>
    </w:p>
    <w:p w14:paraId="4A303405" w14:textId="1DA8A7D3" w:rsidR="00C76F6B" w:rsidRDefault="00CF7FCB">
      <w:pPr>
        <w:pStyle w:val="Body"/>
      </w:pPr>
      <w:r>
        <w:t>Hendersonville, NC</w:t>
      </w:r>
      <w:r w:rsidR="00D30205">
        <w:t xml:space="preserve">  28739</w:t>
      </w:r>
    </w:p>
    <w:p w14:paraId="364876FD" w14:textId="77777777" w:rsidR="00C76F6B" w:rsidRDefault="00D30205">
      <w:pPr>
        <w:pStyle w:val="Body"/>
      </w:pPr>
      <w:r>
        <w:t>Phone</w:t>
      </w:r>
      <w:proofErr w:type="gramStart"/>
      <w:r>
        <w:t>:  (</w:t>
      </w:r>
      <w:proofErr w:type="gramEnd"/>
      <w:r>
        <w:t>828) 697-1581</w:t>
      </w:r>
    </w:p>
    <w:p w14:paraId="15099337" w14:textId="77777777" w:rsidR="00C76F6B" w:rsidRDefault="00897B99">
      <w:pPr>
        <w:pStyle w:val="Body"/>
      </w:pPr>
      <w:hyperlink r:id="rId19" w:history="1">
        <w:r w:rsidR="00D30205">
          <w:rPr>
            <w:rStyle w:val="Hyperlink0"/>
          </w:rPr>
          <w:t>www.thrive4health.org</w:t>
        </w:r>
      </w:hyperlink>
    </w:p>
    <w:p w14:paraId="2B616D83" w14:textId="40837FC3" w:rsidR="00C76F6B" w:rsidRDefault="002E5961">
      <w:pPr>
        <w:pStyle w:val="Body"/>
      </w:pPr>
      <w:r>
        <w:t>Kristen Martin, E</w:t>
      </w:r>
      <w:r w:rsidR="00D30205">
        <w:t>xecutive Director</w:t>
      </w:r>
    </w:p>
    <w:p w14:paraId="53B30DD6" w14:textId="77777777" w:rsidR="00C76F6B" w:rsidRDefault="00C76F6B">
      <w:pPr>
        <w:pStyle w:val="Body"/>
      </w:pPr>
    </w:p>
    <w:p w14:paraId="61B7AFFE" w14:textId="77777777" w:rsidR="00950654" w:rsidRDefault="00D30205">
      <w:pPr>
        <w:pStyle w:val="Body"/>
      </w:pPr>
      <w:r>
        <w:t xml:space="preserve">Mission:  Moving people from surviving to thriving.  </w:t>
      </w:r>
      <w:r w:rsidR="00CF7FCB">
        <w:t>T</w:t>
      </w:r>
      <w:r>
        <w:t>hrive focuses on assisting individuals who are experiencing mental health symptoms get back on their feet.  Programs provide opportunities to learn coping, social, independent living, and vocational skills.  Assistance is provided in obtaining jobs and giving back to the community.</w:t>
      </w:r>
    </w:p>
    <w:p w14:paraId="74C29028" w14:textId="77777777" w:rsidR="00950654" w:rsidRDefault="00950654">
      <w:pPr>
        <w:pStyle w:val="Body"/>
      </w:pPr>
    </w:p>
    <w:p w14:paraId="17269D04" w14:textId="6B0EF242" w:rsidR="00C76F6B" w:rsidRDefault="00950654">
      <w:pPr>
        <w:pStyle w:val="Body"/>
      </w:pPr>
      <w:r>
        <w:t xml:space="preserve">Thrive Housing Case Management provides services to encourage housing stability and prevent returns to homelessness.  Thrive also provides Representative Payee Services which gives financial management support for </w:t>
      </w:r>
      <w:proofErr w:type="spellStart"/>
      <w:r>
        <w:t>Thrive’s</w:t>
      </w:r>
      <w:proofErr w:type="spellEnd"/>
      <w:r>
        <w:t xml:space="preserve"> clients wo need assistance with their finances.</w:t>
      </w:r>
      <w:r w:rsidR="00D30205">
        <w:t xml:space="preserve">  </w:t>
      </w:r>
    </w:p>
    <w:p w14:paraId="3F6266DD" w14:textId="77777777" w:rsidR="00C76F6B" w:rsidRDefault="00C76F6B">
      <w:pPr>
        <w:pStyle w:val="Body"/>
      </w:pPr>
    </w:p>
    <w:p w14:paraId="7922FE4F" w14:textId="77777777" w:rsidR="00F81EF3" w:rsidRDefault="00F81EF3" w:rsidP="0096052D">
      <w:pPr>
        <w:pStyle w:val="Body"/>
        <w:ind w:left="360"/>
        <w:jc w:val="center"/>
        <w:rPr>
          <w:b/>
          <w:bCs/>
          <w:u w:val="single"/>
        </w:rPr>
      </w:pPr>
    </w:p>
    <w:p w14:paraId="349F035A" w14:textId="77777777" w:rsidR="00C76F6B" w:rsidRDefault="00D30205" w:rsidP="0096052D">
      <w:pPr>
        <w:pStyle w:val="Body"/>
        <w:ind w:left="360"/>
        <w:jc w:val="center"/>
        <w:rPr>
          <w:b/>
          <w:bCs/>
          <w:u w:val="single"/>
        </w:rPr>
      </w:pPr>
      <w:r>
        <w:rPr>
          <w:b/>
          <w:bCs/>
          <w:u w:val="single"/>
        </w:rPr>
        <w:lastRenderedPageBreak/>
        <w:t>Trinity Preschool*</w:t>
      </w:r>
    </w:p>
    <w:p w14:paraId="53506092" w14:textId="77777777" w:rsidR="00C76F6B" w:rsidRDefault="00C76F6B">
      <w:pPr>
        <w:pStyle w:val="Body"/>
      </w:pPr>
    </w:p>
    <w:p w14:paraId="4D95A8D0" w14:textId="77777777" w:rsidR="00C76F6B" w:rsidRDefault="00C76F6B">
      <w:pPr>
        <w:pStyle w:val="Body"/>
      </w:pPr>
    </w:p>
    <w:p w14:paraId="017A235C" w14:textId="77777777" w:rsidR="00C76F6B" w:rsidRDefault="00D30205">
      <w:pPr>
        <w:pStyle w:val="Body"/>
      </w:pPr>
      <w:r>
        <w:t>900 Blythe Street</w:t>
      </w:r>
    </w:p>
    <w:p w14:paraId="45AB3433" w14:textId="77777777" w:rsidR="00C76F6B" w:rsidRDefault="00D30205">
      <w:pPr>
        <w:pStyle w:val="Body"/>
      </w:pPr>
      <w:r>
        <w:t>Hendersonville, NC  28791</w:t>
      </w:r>
    </w:p>
    <w:p w14:paraId="53FE4FB6" w14:textId="77777777" w:rsidR="00C76F6B" w:rsidRDefault="00D30205">
      <w:pPr>
        <w:pStyle w:val="Body"/>
      </w:pPr>
      <w:r>
        <w:t>Phone</w:t>
      </w:r>
      <w:proofErr w:type="gramStart"/>
      <w:r>
        <w:t>:  (</w:t>
      </w:r>
      <w:proofErr w:type="gramEnd"/>
      <w:r>
        <w:t>828) 696-4110</w:t>
      </w:r>
    </w:p>
    <w:p w14:paraId="5E44CD7C" w14:textId="77777777" w:rsidR="00C76F6B" w:rsidRDefault="00D30205">
      <w:pPr>
        <w:pStyle w:val="Body"/>
      </w:pPr>
      <w:proofErr w:type="spellStart"/>
      <w:r>
        <w:t>preschool@trinity</w:t>
      </w:r>
      <w:proofErr w:type="spellEnd"/>
      <w:r>
        <w:t xml:space="preserve"> </w:t>
      </w:r>
      <w:hyperlink r:id="rId20" w:history="1">
        <w:r>
          <w:rPr>
            <w:rStyle w:val="Hyperlink0"/>
          </w:rPr>
          <w:t>presence.org</w:t>
        </w:r>
      </w:hyperlink>
    </w:p>
    <w:p w14:paraId="108BFC1F" w14:textId="77777777" w:rsidR="00C76F6B" w:rsidRDefault="00897B99">
      <w:pPr>
        <w:pStyle w:val="Body"/>
      </w:pPr>
      <w:hyperlink r:id="rId21" w:history="1">
        <w:r w:rsidR="00D30205">
          <w:rPr>
            <w:rStyle w:val="Hyperlink0"/>
          </w:rPr>
          <w:t>www.trinitypresnc.org</w:t>
        </w:r>
      </w:hyperlink>
      <w:r w:rsidR="00D30205">
        <w:t xml:space="preserve"> (select preschool for information and downloadable forms)</w:t>
      </w:r>
    </w:p>
    <w:p w14:paraId="6553DE37" w14:textId="4A41F0BE" w:rsidR="00C76F6B" w:rsidRDefault="00950654">
      <w:pPr>
        <w:pStyle w:val="Body"/>
      </w:pPr>
      <w:r>
        <w:t xml:space="preserve">Beth </w:t>
      </w:r>
      <w:proofErr w:type="spellStart"/>
      <w:r>
        <w:t>Erber</w:t>
      </w:r>
      <w:proofErr w:type="spellEnd"/>
      <w:r w:rsidR="00CF7FCB">
        <w:t xml:space="preserve">, </w:t>
      </w:r>
      <w:r w:rsidR="00D30205">
        <w:t>Director</w:t>
      </w:r>
    </w:p>
    <w:p w14:paraId="5D80E395" w14:textId="77777777" w:rsidR="00C76F6B" w:rsidRDefault="00C76F6B">
      <w:pPr>
        <w:pStyle w:val="Body"/>
      </w:pPr>
    </w:p>
    <w:p w14:paraId="34A7B1C8" w14:textId="77777777" w:rsidR="00C76F6B" w:rsidRDefault="00D30205">
      <w:pPr>
        <w:pStyle w:val="Body"/>
      </w:pPr>
      <w:r>
        <w:t xml:space="preserve">Mission:  Trinity Preschool is a mission of Trinity Presbyterian Church.  It is a great place for children to grow, discover, and explore in a </w:t>
      </w:r>
      <w:proofErr w:type="gramStart"/>
      <w:r>
        <w:t>developmental</w:t>
      </w:r>
      <w:proofErr w:type="gramEnd"/>
      <w:r>
        <w:t xml:space="preserve"> appropriate atmosphere.  The goal is to provide each child a safe, nurturing, Christian environment where preschool educational needs will be met as they prepare to enter school. </w:t>
      </w:r>
    </w:p>
    <w:p w14:paraId="205C19A7" w14:textId="77777777" w:rsidR="00C76F6B" w:rsidRDefault="00C76F6B">
      <w:pPr>
        <w:pStyle w:val="Body"/>
      </w:pPr>
    </w:p>
    <w:p w14:paraId="61496438" w14:textId="77777777" w:rsidR="0039779F" w:rsidRDefault="0039779F">
      <w:pPr>
        <w:pStyle w:val="Body"/>
        <w:rPr>
          <w:sz w:val="30"/>
          <w:szCs w:val="30"/>
          <w:u w:val="single"/>
        </w:rPr>
      </w:pPr>
    </w:p>
    <w:p w14:paraId="5796A750" w14:textId="77777777" w:rsidR="0039779F" w:rsidRDefault="0039779F">
      <w:pPr>
        <w:pStyle w:val="Body"/>
        <w:rPr>
          <w:sz w:val="30"/>
          <w:szCs w:val="30"/>
          <w:u w:val="single"/>
        </w:rPr>
      </w:pPr>
    </w:p>
    <w:p w14:paraId="0850E6E6" w14:textId="77777777" w:rsidR="00C76F6B" w:rsidRDefault="00D30205">
      <w:pPr>
        <w:pStyle w:val="Body"/>
        <w:rPr>
          <w:sz w:val="30"/>
          <w:szCs w:val="30"/>
          <w:u w:val="single"/>
        </w:rPr>
      </w:pPr>
      <w:r>
        <w:rPr>
          <w:sz w:val="30"/>
          <w:szCs w:val="30"/>
          <w:u w:val="single"/>
        </w:rPr>
        <w:t>Building Use Outreach</w:t>
      </w:r>
    </w:p>
    <w:p w14:paraId="22B6C71E" w14:textId="77777777" w:rsidR="00C76F6B" w:rsidRDefault="00C76F6B">
      <w:pPr>
        <w:pStyle w:val="Body"/>
        <w:rPr>
          <w:sz w:val="30"/>
          <w:szCs w:val="30"/>
          <w:u w:val="single"/>
        </w:rPr>
      </w:pPr>
    </w:p>
    <w:p w14:paraId="5901A143" w14:textId="77777777" w:rsidR="00C76F6B" w:rsidRDefault="00D30205">
      <w:pPr>
        <w:pStyle w:val="Body"/>
      </w:pPr>
      <w:r>
        <w:t>A significant outreach to the community is also provided by Trinity Presbyterian Church by providing access to church facilities for community events, performances, and meetings. Any</w:t>
      </w:r>
      <w:r>
        <w:br/>
        <w:t xml:space="preserve">organization may request use of the facilities by completing a Building Use Form which is available in the Church office or by contacting the Trinity Building Use Coordinator. </w:t>
      </w:r>
    </w:p>
    <w:p w14:paraId="2E947F9A" w14:textId="77777777" w:rsidR="00C76F6B" w:rsidRDefault="00C76F6B">
      <w:pPr>
        <w:pStyle w:val="Body"/>
      </w:pPr>
    </w:p>
    <w:p w14:paraId="11EFFEE1" w14:textId="77777777" w:rsidR="00C76F6B" w:rsidRDefault="00C76F6B">
      <w:pPr>
        <w:pStyle w:val="Body"/>
      </w:pPr>
    </w:p>
    <w:p w14:paraId="3F11BF9A" w14:textId="77777777" w:rsidR="00C76F6B" w:rsidRDefault="00D30205">
      <w:pPr>
        <w:pStyle w:val="Body"/>
        <w:rPr>
          <w:sz w:val="30"/>
          <w:szCs w:val="30"/>
          <w:u w:val="single"/>
        </w:rPr>
      </w:pPr>
      <w:r>
        <w:rPr>
          <w:sz w:val="30"/>
          <w:szCs w:val="30"/>
          <w:u w:val="single"/>
        </w:rPr>
        <w:t xml:space="preserve">Other Organizations and Supplemental Outreaches Which Have </w:t>
      </w:r>
      <w:proofErr w:type="gramStart"/>
      <w:r>
        <w:rPr>
          <w:sz w:val="30"/>
          <w:szCs w:val="30"/>
          <w:u w:val="single"/>
        </w:rPr>
        <w:t>Been</w:t>
      </w:r>
      <w:proofErr w:type="gramEnd"/>
      <w:r>
        <w:rPr>
          <w:sz w:val="30"/>
          <w:szCs w:val="30"/>
          <w:u w:val="single"/>
        </w:rPr>
        <w:t xml:space="preserve"> or Which are Currently Supported by Trinity Presbyterian Church:</w:t>
      </w:r>
    </w:p>
    <w:p w14:paraId="26F043D3" w14:textId="77777777" w:rsidR="00C76F6B" w:rsidRDefault="00C76F6B">
      <w:pPr>
        <w:pStyle w:val="Body"/>
        <w:rPr>
          <w:sz w:val="30"/>
          <w:szCs w:val="30"/>
        </w:rPr>
      </w:pPr>
    </w:p>
    <w:p w14:paraId="0E7C0685" w14:textId="4712CD8B" w:rsidR="00950654" w:rsidRDefault="00950654">
      <w:pPr>
        <w:pStyle w:val="Body"/>
      </w:pPr>
      <w:r>
        <w:t>AARP Tax-Aide</w:t>
      </w:r>
    </w:p>
    <w:p w14:paraId="05760247" w14:textId="77777777" w:rsidR="00950654" w:rsidRDefault="00D30205">
      <w:pPr>
        <w:pStyle w:val="Body"/>
      </w:pPr>
      <w:r>
        <w:t>A Faith Link Family</w:t>
      </w:r>
    </w:p>
    <w:p w14:paraId="6BFDA3C2" w14:textId="7C80476D" w:rsidR="00924048" w:rsidRDefault="00924048">
      <w:pPr>
        <w:pStyle w:val="Body"/>
      </w:pPr>
      <w:r>
        <w:t>Beardsley Education Fund</w:t>
      </w:r>
    </w:p>
    <w:p w14:paraId="3764344C" w14:textId="2EDC013D" w:rsidR="00950654" w:rsidRDefault="00950654">
      <w:pPr>
        <w:pStyle w:val="Body"/>
      </w:pPr>
      <w:r>
        <w:t>Building Hope Campaign</w:t>
      </w:r>
      <w:r w:rsidR="00F04276">
        <w:t xml:space="preserve"> – Presbytery of WNC</w:t>
      </w:r>
    </w:p>
    <w:p w14:paraId="6A66B710" w14:textId="1A37298B" w:rsidR="00C76F6B" w:rsidRDefault="00950654">
      <w:pPr>
        <w:pStyle w:val="Body"/>
      </w:pPr>
      <w:r>
        <w:t>Kiwanis</w:t>
      </w:r>
      <w:r w:rsidR="00D30205">
        <w:br/>
        <w:t>Trinity Cub Scouts</w:t>
      </w:r>
    </w:p>
    <w:p w14:paraId="0189D09C" w14:textId="77777777" w:rsidR="00C76F6B" w:rsidRDefault="00D30205">
      <w:pPr>
        <w:pStyle w:val="Body"/>
      </w:pPr>
      <w:r>
        <w:t>Homeless Coalition</w:t>
      </w:r>
    </w:p>
    <w:p w14:paraId="1F14A473" w14:textId="77777777" w:rsidR="00C76F6B" w:rsidRDefault="00D30205">
      <w:pPr>
        <w:pStyle w:val="Body"/>
      </w:pPr>
      <w:r>
        <w:t>Local Medical Benevolent Fund</w:t>
      </w:r>
    </w:p>
    <w:p w14:paraId="75F596F5" w14:textId="77777777" w:rsidR="00C76F6B" w:rsidRDefault="00D30205">
      <w:pPr>
        <w:pStyle w:val="Body"/>
      </w:pPr>
      <w:r>
        <w:t>IAM Souper Bowl Food Collection</w:t>
      </w:r>
    </w:p>
    <w:p w14:paraId="69AD2FC6" w14:textId="77777777" w:rsidR="00C76F6B" w:rsidRDefault="00D30205">
      <w:pPr>
        <w:pStyle w:val="Body"/>
      </w:pPr>
      <w:r>
        <w:t>Ongoing IAM Food and School Supply Collection</w:t>
      </w:r>
    </w:p>
    <w:p w14:paraId="340E9D6A" w14:textId="77777777" w:rsidR="00C76F6B" w:rsidRDefault="00D30205">
      <w:pPr>
        <w:pStyle w:val="Body"/>
      </w:pPr>
      <w:r>
        <w:t>Wednesday Evening Food Service at the Rescue Mission</w:t>
      </w:r>
    </w:p>
    <w:p w14:paraId="2FB9C739" w14:textId="77777777" w:rsidR="00C76F6B" w:rsidRDefault="00C76F6B">
      <w:pPr>
        <w:pStyle w:val="Body"/>
      </w:pPr>
    </w:p>
    <w:p w14:paraId="2ABA4396" w14:textId="77777777" w:rsidR="00C76F6B" w:rsidRDefault="00D30205">
      <w:pPr>
        <w:pStyle w:val="Body"/>
        <w:rPr>
          <w:sz w:val="32"/>
          <w:szCs w:val="32"/>
          <w:u w:val="single"/>
        </w:rPr>
      </w:pPr>
      <w:r>
        <w:rPr>
          <w:sz w:val="32"/>
          <w:szCs w:val="32"/>
          <w:u w:val="single"/>
        </w:rPr>
        <w:t xml:space="preserve">Trinity Helping Hands Outreach </w:t>
      </w:r>
    </w:p>
    <w:p w14:paraId="46BF8D0F" w14:textId="77777777" w:rsidR="00C76F6B" w:rsidRDefault="00C76F6B">
      <w:pPr>
        <w:pStyle w:val="Body"/>
        <w:rPr>
          <w:u w:val="single"/>
        </w:rPr>
      </w:pPr>
    </w:p>
    <w:p w14:paraId="3D9361CD" w14:textId="446B867E" w:rsidR="00C76F6B" w:rsidRDefault="00D30205">
      <w:pPr>
        <w:pStyle w:val="Body"/>
      </w:pPr>
      <w:r>
        <w:t>A group of women and men in the church are available to provide hands-on assistance to church members or others in our community in need of support for minor repairs or assistance in their homes.  This assistance can take on minor projects such as hanging shelves, repairing wheelc</w:t>
      </w:r>
      <w:r w:rsidR="00CF7FCB">
        <w:t>hair ramps, yard clean up, etc.</w:t>
      </w:r>
      <w:r>
        <w:t xml:space="preserve">  This group may also provide as needed volunteer assistance to the church or to other local non</w:t>
      </w:r>
      <w:r w:rsidR="00CF7FCB">
        <w:t>-</w:t>
      </w:r>
      <w:r>
        <w:t xml:space="preserve">profit organizations.  If you would like to arrange such assistance, please contact the Local Missions Ministry Chairperson. If you are interested in becoming an active member of this volunteer outreach, you may also contact the Local Missions Chairperson. </w:t>
      </w:r>
    </w:p>
    <w:sectPr w:rsidR="00C76F6B" w:rsidSect="00AA3408">
      <w:headerReference w:type="even" r:id="rId22"/>
      <w:headerReference w:type="default" r:id="rId23"/>
      <w:footerReference w:type="even" r:id="rId24"/>
      <w:footerReference w:type="default" r:id="rId25"/>
      <w:headerReference w:type="first" r:id="rId26"/>
      <w:footerReference w:type="first" r:id="rId27"/>
      <w:pgSz w:w="12240" w:h="15840" w:code="1"/>
      <w:pgMar w:top="1008" w:right="1440" w:bottom="1008" w:left="1440"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5EB0C" w14:textId="77777777" w:rsidR="00897B99" w:rsidRDefault="00897B99">
      <w:r>
        <w:separator/>
      </w:r>
    </w:p>
  </w:endnote>
  <w:endnote w:type="continuationSeparator" w:id="0">
    <w:p w14:paraId="28C1F569" w14:textId="77777777" w:rsidR="00897B99" w:rsidRDefault="0089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Didot">
    <w:altName w:val="Times New Roman"/>
    <w:charset w:val="B1"/>
    <w:family w:val="auto"/>
    <w:pitch w:val="variable"/>
    <w:sig w:usb0="00000000" w:usb1="00000000" w:usb2="00000000" w:usb3="00000000" w:csb0="000001FB" w:csb1="00000000"/>
  </w:font>
  <w:font w:name="Palatino">
    <w:altName w:val="Book Antiqua"/>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05C7" w14:textId="77777777" w:rsidR="00E84EB7" w:rsidRDefault="00E84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815432"/>
      <w:docPartObj>
        <w:docPartGallery w:val="Page Numbers (Bottom of Page)"/>
        <w:docPartUnique/>
      </w:docPartObj>
    </w:sdtPr>
    <w:sdtEndPr>
      <w:rPr>
        <w:noProof/>
      </w:rPr>
    </w:sdtEndPr>
    <w:sdtContent>
      <w:p w14:paraId="1C1B352B" w14:textId="7CB58B18" w:rsidR="00E84EB7" w:rsidRDefault="00E84EB7">
        <w:pPr>
          <w:pStyle w:val="Footer"/>
          <w:jc w:val="right"/>
        </w:pPr>
        <w:r>
          <w:fldChar w:fldCharType="begin"/>
        </w:r>
        <w:r>
          <w:instrText xml:space="preserve"> PAGE   \* MERGEFORMAT </w:instrText>
        </w:r>
        <w:r>
          <w:fldChar w:fldCharType="separate"/>
        </w:r>
        <w:r w:rsidR="002E5961">
          <w:rPr>
            <w:noProof/>
          </w:rPr>
          <w:t>4</w:t>
        </w:r>
        <w:r>
          <w:rPr>
            <w:noProof/>
          </w:rPr>
          <w:fldChar w:fldCharType="end"/>
        </w:r>
      </w:p>
    </w:sdtContent>
  </w:sdt>
  <w:p w14:paraId="09495F98" w14:textId="77777777" w:rsidR="00C76F6B" w:rsidRDefault="00C76F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9B114" w14:textId="77777777" w:rsidR="00E84EB7" w:rsidRDefault="00E84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8D67C" w14:textId="77777777" w:rsidR="00897B99" w:rsidRDefault="00897B99">
      <w:r>
        <w:separator/>
      </w:r>
    </w:p>
  </w:footnote>
  <w:footnote w:type="continuationSeparator" w:id="0">
    <w:p w14:paraId="46DC7833" w14:textId="77777777" w:rsidR="00897B99" w:rsidRDefault="00897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6F093" w14:textId="77777777" w:rsidR="00E84EB7" w:rsidRDefault="00E84E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6E402" w14:textId="414B0EA8" w:rsidR="00C76F6B" w:rsidRDefault="00D30205">
    <w:pPr>
      <w:pStyle w:val="HeaderFooter"/>
      <w:tabs>
        <w:tab w:val="clear" w:pos="9020"/>
        <w:tab w:val="center" w:pos="4680"/>
        <w:tab w:val="right" w:pos="9360"/>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6C501" w14:textId="77777777" w:rsidR="00E84EB7" w:rsidRDefault="00E84E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45256"/>
    <w:multiLevelType w:val="hybridMultilevel"/>
    <w:tmpl w:val="7FFC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FF32C0"/>
    <w:multiLevelType w:val="hybridMultilevel"/>
    <w:tmpl w:val="EF10FF18"/>
    <w:numStyleLink w:val="Numbered"/>
  </w:abstractNum>
  <w:abstractNum w:abstractNumId="2" w15:restartNumberingAfterBreak="0">
    <w:nsid w:val="36E367A5"/>
    <w:multiLevelType w:val="hybridMultilevel"/>
    <w:tmpl w:val="EF10FF18"/>
    <w:styleLink w:val="Numbered"/>
    <w:lvl w:ilvl="0" w:tplc="04F6A8C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02C37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3F46EA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3B80226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8F6CA4F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144855BE">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45E398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9FA4F4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71CD43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D3275DA"/>
    <w:multiLevelType w:val="hybridMultilevel"/>
    <w:tmpl w:val="1610E134"/>
    <w:numStyleLink w:val="Dash"/>
  </w:abstractNum>
  <w:abstractNum w:abstractNumId="4" w15:restartNumberingAfterBreak="0">
    <w:nsid w:val="6FAE2523"/>
    <w:multiLevelType w:val="hybridMultilevel"/>
    <w:tmpl w:val="8B3286AC"/>
    <w:lvl w:ilvl="0" w:tplc="F0163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400536"/>
    <w:multiLevelType w:val="hybridMultilevel"/>
    <w:tmpl w:val="1610E134"/>
    <w:styleLink w:val="Dash"/>
    <w:lvl w:ilvl="0" w:tplc="31AC10C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E0F848A6">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9C4A5A2E">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FDF424B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7AD01C9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67F8044A">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F97C97D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5BC63BE6">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37901F20">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MwsDQ1NTe0MDQ3MDZX0lEKTi0uzszPAykwrAUAHO7OdCwAAAA="/>
  </w:docVars>
  <w:rsids>
    <w:rsidRoot w:val="00C76F6B"/>
    <w:rsid w:val="000725E4"/>
    <w:rsid w:val="001B214F"/>
    <w:rsid w:val="001C7C79"/>
    <w:rsid w:val="002E5961"/>
    <w:rsid w:val="002E5976"/>
    <w:rsid w:val="002F57C5"/>
    <w:rsid w:val="0039779F"/>
    <w:rsid w:val="004034CF"/>
    <w:rsid w:val="00413208"/>
    <w:rsid w:val="004213E8"/>
    <w:rsid w:val="00514753"/>
    <w:rsid w:val="00644DAE"/>
    <w:rsid w:val="008372C9"/>
    <w:rsid w:val="00897B99"/>
    <w:rsid w:val="008A3B41"/>
    <w:rsid w:val="008F1E4C"/>
    <w:rsid w:val="00924048"/>
    <w:rsid w:val="009324B9"/>
    <w:rsid w:val="009400D6"/>
    <w:rsid w:val="00950654"/>
    <w:rsid w:val="0096052D"/>
    <w:rsid w:val="009A1FE1"/>
    <w:rsid w:val="00A42510"/>
    <w:rsid w:val="00AA3408"/>
    <w:rsid w:val="00AC6BF2"/>
    <w:rsid w:val="00B157BA"/>
    <w:rsid w:val="00B30EE3"/>
    <w:rsid w:val="00B51FE1"/>
    <w:rsid w:val="00C76F6B"/>
    <w:rsid w:val="00CF60E1"/>
    <w:rsid w:val="00CF7FCB"/>
    <w:rsid w:val="00D30205"/>
    <w:rsid w:val="00D4762E"/>
    <w:rsid w:val="00DB4003"/>
    <w:rsid w:val="00DE128F"/>
    <w:rsid w:val="00E84EB7"/>
    <w:rsid w:val="00ED6FFC"/>
    <w:rsid w:val="00EF0444"/>
    <w:rsid w:val="00F040E1"/>
    <w:rsid w:val="00F04276"/>
    <w:rsid w:val="00F478D9"/>
    <w:rsid w:val="00F81EF3"/>
    <w:rsid w:val="00F93663"/>
    <w:rsid w:val="00FD4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A95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Title">
    <w:name w:val="Title"/>
    <w:next w:val="Body"/>
    <w:pPr>
      <w:keepNext/>
    </w:pPr>
    <w:rPr>
      <w:rFonts w:ascii="Helvetica" w:hAnsi="Helvetica" w:cs="Arial Unicode MS"/>
      <w:b/>
      <w:bCs/>
      <w:color w:val="000000"/>
      <w:sz w:val="60"/>
      <w:szCs w:val="60"/>
    </w:rPr>
  </w:style>
  <w:style w:type="paragraph" w:customStyle="1" w:styleId="Body">
    <w:name w:val="Body"/>
    <w:rPr>
      <w:rFonts w:ascii="Helvetica" w:hAnsi="Helvetica" w:cs="Arial Unicode MS"/>
      <w:color w:val="000000"/>
      <w:sz w:val="22"/>
      <w:szCs w:val="22"/>
    </w:rPr>
  </w:style>
  <w:style w:type="paragraph" w:styleId="Subtitle">
    <w:name w:val="Subtitle"/>
    <w:next w:val="Body"/>
    <w:pPr>
      <w:keepNext/>
    </w:pPr>
    <w:rPr>
      <w:rFonts w:ascii="Helvetica" w:hAnsi="Helvetica" w:cs="Arial Unicode MS"/>
      <w:color w:val="000000"/>
      <w:sz w:val="40"/>
      <w:szCs w:val="40"/>
    </w:rPr>
  </w:style>
  <w:style w:type="paragraph" w:customStyle="1" w:styleId="Subheading1">
    <w:name w:val="Subheading 1"/>
    <w:next w:val="Body"/>
    <w:pPr>
      <w:outlineLvl w:val="0"/>
    </w:pPr>
    <w:rPr>
      <w:rFonts w:ascii="Helvetica" w:eastAsia="Helvetica" w:hAnsi="Helvetica" w:cs="Helvetica"/>
      <w:color w:val="000000"/>
      <w:sz w:val="32"/>
      <w:szCs w:val="32"/>
    </w:rPr>
  </w:style>
  <w:style w:type="numbering" w:customStyle="1" w:styleId="Numbered">
    <w:name w:val="Numbered"/>
    <w:pPr>
      <w:numPr>
        <w:numId w:val="1"/>
      </w:numPr>
    </w:pPr>
  </w:style>
  <w:style w:type="numbering" w:customStyle="1" w:styleId="Dash">
    <w:name w:val="Dash"/>
    <w:pPr>
      <w:numPr>
        <w:numId w:val="3"/>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4213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3E8"/>
    <w:rPr>
      <w:rFonts w:ascii="Segoe UI" w:hAnsi="Segoe UI" w:cs="Segoe UI"/>
      <w:sz w:val="18"/>
      <w:szCs w:val="18"/>
    </w:rPr>
  </w:style>
  <w:style w:type="paragraph" w:styleId="Header">
    <w:name w:val="header"/>
    <w:basedOn w:val="Normal"/>
    <w:link w:val="HeaderChar"/>
    <w:uiPriority w:val="99"/>
    <w:unhideWhenUsed/>
    <w:rsid w:val="00E84EB7"/>
    <w:pPr>
      <w:tabs>
        <w:tab w:val="center" w:pos="4680"/>
        <w:tab w:val="right" w:pos="9360"/>
      </w:tabs>
    </w:pPr>
  </w:style>
  <w:style w:type="character" w:customStyle="1" w:styleId="HeaderChar">
    <w:name w:val="Header Char"/>
    <w:basedOn w:val="DefaultParagraphFont"/>
    <w:link w:val="Header"/>
    <w:uiPriority w:val="99"/>
    <w:rsid w:val="00E84EB7"/>
    <w:rPr>
      <w:sz w:val="24"/>
      <w:szCs w:val="24"/>
    </w:rPr>
  </w:style>
  <w:style w:type="paragraph" w:styleId="Footer">
    <w:name w:val="footer"/>
    <w:basedOn w:val="Normal"/>
    <w:link w:val="FooterChar"/>
    <w:uiPriority w:val="99"/>
    <w:unhideWhenUsed/>
    <w:rsid w:val="00E84EB7"/>
    <w:pPr>
      <w:tabs>
        <w:tab w:val="center" w:pos="4680"/>
        <w:tab w:val="right" w:pos="9360"/>
      </w:tabs>
    </w:pPr>
  </w:style>
  <w:style w:type="character" w:customStyle="1" w:styleId="FooterChar">
    <w:name w:val="Footer Char"/>
    <w:basedOn w:val="DefaultParagraphFont"/>
    <w:link w:val="Footer"/>
    <w:uiPriority w:val="99"/>
    <w:rsid w:val="00E84E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ahc.org" TargetMode="External"/><Relationship Id="rId18" Type="http://schemas.openxmlformats.org/officeDocument/2006/relationships/hyperlink" Target="http://www.pisgahlegal.or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trinitypresnc.org" TargetMode="External"/><Relationship Id="rId7" Type="http://schemas.openxmlformats.org/officeDocument/2006/relationships/endnotes" Target="endnotes.xml"/><Relationship Id="rId12" Type="http://schemas.openxmlformats.org/officeDocument/2006/relationships/hyperlink" Target="http://WWW.litcouncil.org" TargetMode="External"/><Relationship Id="rId17" Type="http://schemas.openxmlformats.org/officeDocument/2006/relationships/hyperlink" Target="mailto:admin@ministryofhopewnc.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edicalloancloset.org" TargetMode="External"/><Relationship Id="rId20" Type="http://schemas.openxmlformats.org/officeDocument/2006/relationships/hyperlink" Target="http://presence.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chs.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homesforyouth.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info@blackmountainhome.org" TargetMode="External"/><Relationship Id="rId19" Type="http://schemas.openxmlformats.org/officeDocument/2006/relationships/hyperlink" Target="http://www.thrive4health.org"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www.feedthekidscoalition.org" TargetMode="External"/><Relationship Id="rId22" Type="http://schemas.openxmlformats.org/officeDocument/2006/relationships/header" Target="header1.xml"/><Relationship Id="rId27"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22DAB-0960-4CFB-B77F-81D4D60D5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Pages>
  <Words>2890</Words>
  <Characters>16478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Walker</dc:creator>
  <cp:lastModifiedBy>Katie Cilluffo</cp:lastModifiedBy>
  <cp:revision>8</cp:revision>
  <cp:lastPrinted>2019-01-14T20:54:00Z</cp:lastPrinted>
  <dcterms:created xsi:type="dcterms:W3CDTF">2019-03-07T19:52:00Z</dcterms:created>
  <dcterms:modified xsi:type="dcterms:W3CDTF">2019-07-05T14:14:00Z</dcterms:modified>
</cp:coreProperties>
</file>